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2620F" w14:paraId="1151C6D9" w14:textId="77777777" w:rsidTr="00706735">
        <w:tc>
          <w:tcPr>
            <w:tcW w:w="3116" w:type="dxa"/>
          </w:tcPr>
          <w:p w14:paraId="1393AF1B" w14:textId="77777777" w:rsidR="00C2620F" w:rsidRDefault="00C2620F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117" w:type="dxa"/>
          </w:tcPr>
          <w:p w14:paraId="23B14C71" w14:textId="77777777" w:rsidR="00C2620F" w:rsidRDefault="00C2620F" w:rsidP="00706735">
            <w:pPr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114BD5">
              <w:rPr>
                <w:rFonts w:ascii="TH SarabunIT๙" w:eastAsia="TH SarabunPSK" w:hAnsi="TH SarabunIT๙" w:cs="TH SarabunIT๙"/>
                <w:noProof/>
                <w:color w:val="000000" w:themeColor="text1"/>
                <w:sz w:val="32"/>
                <w:szCs w:val="32"/>
                <w:lang w:bidi="th-TH"/>
              </w:rPr>
              <w:drawing>
                <wp:inline distT="0" distB="0" distL="0" distR="0" wp14:anchorId="050FAA75" wp14:editId="450B0B64">
                  <wp:extent cx="1047750" cy="1047750"/>
                  <wp:effectExtent l="0" t="0" r="0" b="0"/>
                  <wp:docPr id="13910047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77419" name="Picture 16994774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E5647" w14:textId="77777777" w:rsidR="00C2620F" w:rsidRDefault="00C2620F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  <w:p w14:paraId="7DD0C9B7" w14:textId="77777777" w:rsidR="00C2620F" w:rsidRDefault="00C2620F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๒๖ สิงหาคม พ.ศ.๒๕๖๗</w:t>
            </w:r>
          </w:p>
        </w:tc>
        <w:tc>
          <w:tcPr>
            <w:tcW w:w="3117" w:type="dxa"/>
          </w:tcPr>
          <w:p w14:paraId="4DD76F36" w14:textId="77777777" w:rsidR="00C2620F" w:rsidRPr="00114BD5" w:rsidRDefault="00C2620F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บริษัท</w:t>
            </w:r>
            <w:proofErr w:type="spellEnd"/>
            <w:r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อภิมุข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 xml:space="preserve"> ณ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การไฟฟ้า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จำกัด</w:t>
            </w:r>
            <w:proofErr w:type="spellEnd"/>
          </w:p>
          <w:p w14:paraId="5CD23CAA" w14:textId="77777777" w:rsidR="00C2620F" w:rsidRPr="00114BD5" w:rsidRDefault="00C2620F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๒๑๑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หมู่ที่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 ๒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ตำบลเวียง</w:t>
            </w:r>
            <w:proofErr w:type="spellEnd"/>
          </w:p>
          <w:p w14:paraId="086E1BA1" w14:textId="77777777" w:rsidR="00C2620F" w:rsidRPr="00114BD5" w:rsidRDefault="00C2620F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อำเภอเทิง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จังหวัดเชียงราย</w:t>
            </w:r>
            <w:proofErr w:type="spellEnd"/>
          </w:p>
          <w:p w14:paraId="0326A91D" w14:textId="77777777" w:rsidR="00C2620F" w:rsidRPr="00114BD5" w:rsidRDefault="00C2620F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โทรศัพท์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 ๐๙๔-๘๓๖-๒๘๙๔</w:t>
            </w:r>
          </w:p>
          <w:p w14:paraId="7D3264CB" w14:textId="77777777" w:rsidR="00C2620F" w:rsidRPr="00AD7B4F" w:rsidRDefault="00C2620F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AD7B4F"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๐๙๐-๙๙๓-๑๙๖๕</w:t>
            </w:r>
          </w:p>
        </w:tc>
      </w:tr>
    </w:tbl>
    <w:p w14:paraId="09462A0F" w14:textId="77777777" w:rsidR="00C2620F" w:rsidRPr="00114BD5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</w:p>
    <w:p w14:paraId="61A65E92" w14:textId="77777777" w:rsidR="00C2620F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เรื่อง</w:t>
      </w:r>
      <w:proofErr w:type="spellEnd"/>
      <w:r w:rsidRPr="00114BD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เชิญชวนโรงเรียนสังกัด</w:t>
      </w: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สำนักการศึกษา กรุงเทพมหานคร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เข้าร่วมโครงการติดตั้งโซล่าเซลล์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11E2A270" w14:textId="3CCBE455" w:rsidR="00C2620F" w:rsidRPr="00C2620F" w:rsidRDefault="00C2620F" w:rsidP="00C2620F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เพื่อการอนุรักษ์พลังงานและ</w:t>
      </w: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</w:p>
    <w:p w14:paraId="3E7E5D48" w14:textId="722330ED" w:rsidR="00C2620F" w:rsidRPr="00114BD5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เรียน</w:t>
      </w:r>
      <w:proofErr w:type="spellEnd"/>
      <w:r w:rsidRPr="00114BD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ผู้อำนวยการสำนักการศึกษา</w:t>
      </w:r>
      <w:proofErr w:type="spellEnd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กรุงเทพมหานคร</w:t>
      </w:r>
    </w:p>
    <w:p w14:paraId="341A8177" w14:textId="02965F54" w:rsidR="00C2620F" w:rsidRPr="00114BD5" w:rsidRDefault="00C2620F" w:rsidP="00CC4032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สิ่งที่ส่งมาด้วย</w:t>
      </w:r>
      <w:proofErr w:type="spellEnd"/>
      <w:r w:rsidR="00CC403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ab/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๑.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โครงการติดตั้งโซล่าเซลล์เพื่อการอนุรักษ์พลังงานและ</w:t>
      </w:r>
      <w:proofErr w:type="spellEnd"/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</w:p>
    <w:p w14:paraId="77E57DAE" w14:textId="77777777" w:rsidR="00C2620F" w:rsidRPr="000A1383" w:rsidRDefault="00C2620F" w:rsidP="00C2620F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๒. </w:t>
      </w:r>
      <w:proofErr w:type="spellStart"/>
      <w:r w:rsidRPr="000A1383">
        <w:rPr>
          <w:rFonts w:ascii="TH SarabunIT๙" w:eastAsia="TH SarabunPSK" w:hAnsi="TH SarabunIT๙" w:cs="TH SarabunIT๙"/>
          <w:sz w:val="32"/>
          <w:szCs w:val="32"/>
        </w:rPr>
        <w:t>แบบฟอร์มการเข้าร่วมโครงการ</w:t>
      </w:r>
      <w:proofErr w:type="spellEnd"/>
    </w:p>
    <w:p w14:paraId="3A13790B" w14:textId="77777777" w:rsidR="00C2620F" w:rsidRPr="005A7E60" w:rsidRDefault="00C2620F" w:rsidP="00C2620F">
      <w:pPr>
        <w:spacing w:after="0" w:line="240" w:lineRule="auto"/>
        <w:ind w:left="1701" w:hanging="261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สำเนาหนังสือกรมธนารักษ์ ที่ กค ๐๓๑๘.๓๓/ว ๒๑๖๗ เรื่อง แนวทางการใช้ประโยชน์ที่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ราชพัสดุเพื่อติดตั้งระบบผลิตไฟฟ้าจากพลังงานแสงอาทิตย์แบบติดตั้งบนหลังคา</w:t>
      </w:r>
    </w:p>
    <w:p w14:paraId="18176627" w14:textId="77777777" w:rsidR="00C2620F" w:rsidRPr="00114BD5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4B6A0C3" w14:textId="2B8077F0" w:rsidR="00C2620F" w:rsidRPr="000A1383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F06690">
        <w:rPr>
          <w:rFonts w:ascii="TH SarabunIT๙" w:eastAsia="TH SarabunPSK" w:hAnsi="TH SarabunIT๙" w:cs="TH SarabunIT๙"/>
          <w:spacing w:val="-4"/>
          <w:sz w:val="32"/>
          <w:szCs w:val="32"/>
          <w:cs/>
          <w:lang w:bidi="th-TH"/>
        </w:rPr>
        <w:t>บริษัท อภิมุข ณ การไฟฟ้า จำกัด ผู้ให้บริการสาธารณูปโภคที่มีประสบการณ์ด้านไฟฟ้ามากว่า ๓๐ ปี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FE27C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ขอ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สนอโครงการติดตั้งโซล่าเซลล์เพื่อการอนุรักษ์พลังงานและลดค่าใช้จ่ายด้านค่าไฟฟ้าให้กับโรงเรียนในสังกัด</w:t>
      </w:r>
      <w:r w:rsidR="00F0669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สำนักการศึกษา กรุงเทพมหานคร แบบไม่มีค่าใช้จ่ายในค่าอุปกรณ์และการติดตั้ง เพื่อลดค่าใช้จ่ายในหมวดสาธารณูปโภคไฟฟ้าไม่น้อยกว่าร้อยละ ๒๐ ของการชำระค่าใช้ไฟฟ้าของสถานศึกษา โดยบริษัทจะได้รับค่าตอบแทนจากจำนวนหน่วยการใช้ไฟฟ้าจากโซล่าเซลล์ในแต่ละเดือน ทั้งนี้การใช้ไฟฟ้าจากโซล่าเซลล์เป็นการตอบสนองนโยบายลดการใช้พลังงานไฟฟ้าจากซากฟอสซิล (น้ำมัน ถ่านหิน) ที่เป็นสาเหตุของโลกร้อน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Global Warming)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ที่ทำให้ภูมิอากาศของโลกเปลี่ยนแปลง ผันผวน ผิดปกติ ฝนไม่ตกต้องตามฤดูกาล ฤดูร้อนที่อากาศร้อนและยาวนานผิดปกติ รวมถึงการเกิดปัญหาฝุ่นละอองขนาดเล็ก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PM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๒.๕) ที่สร้างปัญหาสุขภาพทางการหายใจให้กับชุมชนเมือง</w:t>
      </w:r>
      <w:r w:rsidR="00F0669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       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ในเขตกรุงเทพมหานคร </w:t>
      </w:r>
    </w:p>
    <w:p w14:paraId="7D423453" w14:textId="776C4A7B" w:rsidR="00C2620F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โครงการนี้เป็นการติดตั้งโซล่าเซลล์แบบติดตั้งบนหลังคา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Solar Rooftop)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แบบออนกริด</w:t>
      </w:r>
      <w:r w:rsidR="00F0669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     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On Grid)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ที่จะช่วยลดค่าไฟฟ้าเฉพาะเวลากลางวัน ทำให้กระแสไฟฟ้าที่ใช้ในสถานศึกษาเวลากลางวันเป็นไฟฟ้า</w:t>
      </w:r>
      <w:r w:rsidR="00F0669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</w:t>
      </w:r>
      <w:r w:rsidRPr="00F06690">
        <w:rPr>
          <w:rFonts w:ascii="TH SarabunIT๙" w:eastAsia="TH SarabunPSK" w:hAnsi="TH SarabunIT๙" w:cs="TH SarabunIT๙"/>
          <w:spacing w:val="-8"/>
          <w:sz w:val="32"/>
          <w:szCs w:val="32"/>
          <w:cs/>
          <w:lang w:bidi="th-TH"/>
        </w:rPr>
        <w:t>ที่ผลิตขึ้นจากโซล่าเซลล์</w:t>
      </w:r>
      <w:r w:rsidRPr="00F06690">
        <w:rPr>
          <w:rFonts w:ascii="TH SarabunIT๙" w:eastAsia="TH SarabunPSK" w:hAnsi="TH SarabunIT๙" w:cs="TH SarabunIT๙" w:hint="cs"/>
          <w:spacing w:val="-8"/>
          <w:sz w:val="32"/>
          <w:szCs w:val="32"/>
          <w:cs/>
          <w:lang w:bidi="th-TH"/>
        </w:rPr>
        <w:t>ที่</w:t>
      </w:r>
      <w:r w:rsidRPr="00F06690">
        <w:rPr>
          <w:rFonts w:ascii="TH SarabunIT๙" w:eastAsia="TH SarabunPSK" w:hAnsi="TH SarabunIT๙" w:cs="TH SarabunIT๙"/>
          <w:spacing w:val="-8"/>
          <w:sz w:val="32"/>
          <w:szCs w:val="32"/>
          <w:cs/>
          <w:lang w:bidi="th-TH"/>
        </w:rPr>
        <w:t>เป็นพลังงานสะอาด โดยใช้ประโยชน์จากพื้นที่ในสถานศึกษาติดตั้งระบบผลิตไฟฟ้าจากโซล่าเซลล์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Pr="00D75C6B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>โดยตลอดระยะเวลาของสัญญา บริษัทมีหน้าที่ดูแลซ่อมบำรุงรักษาอุปกรณ์การผลิตกระแสไฟฟ้าให้สามารถนำมาใช้งาน</w:t>
      </w:r>
      <w:r w:rsidR="00D75C6B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 xml:space="preserve">  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ได้อย่างต่อเนื่อง เมื่อครบสัญญาอุปกรณ์การผลิตพลังงานไฟฟ้าทั้งหมดจะมอบให้เป็นกรรมสิทธิ์ของสถานศึกษา</w:t>
      </w:r>
      <w:r w:rsidR="00D75C6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  ที่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สามารถนำไปผลิตกระแสไฟฟ้าได้โดยไม่มีการเรียกเก็บค่า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ช้ไฟฟ้าจากโซล่าเซลล์อีกต่อไป สำหรับกรณีที่สถานศึกษาพิจารณา</w:t>
      </w:r>
      <w:r w:rsidR="00D75C6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แล้ว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เห็นว่าอุปกรณ์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ดังกล่าว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จะเป็นภาระในการตั้งงบประมาณในการบำรุงรักษา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และไม่ต้องการใช้งานอุปกรณ์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อีกต่อไป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บริษัทยินดีรื้อถอนอุปกรณ์ออกไปโดยไม่มีการเรียกเก็บค่าใช้จ่าย</w:t>
      </w:r>
      <w:r w:rsidR="00D75C6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ใดๆ</w:t>
      </w:r>
    </w:p>
    <w:p w14:paraId="10725888" w14:textId="0DBB1906" w:rsidR="00D75C6B" w:rsidRDefault="00D75C6B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5DBBB6D2" w14:textId="77777777" w:rsidR="00D75C6B" w:rsidRPr="000A1383" w:rsidRDefault="00D75C6B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213E0005" w14:textId="0561869C" w:rsidR="00CC4032" w:rsidRDefault="00D75C6B" w:rsidP="00D75C6B">
      <w:pPr>
        <w:jc w:val="right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/บริษัท...</w:t>
      </w:r>
    </w:p>
    <w:p w14:paraId="0975CCDE" w14:textId="2A1A8357" w:rsidR="00D75C6B" w:rsidRDefault="00D75C6B" w:rsidP="00D75C6B">
      <w:pPr>
        <w:jc w:val="center"/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-2-</w:t>
      </w:r>
    </w:p>
    <w:p w14:paraId="3E17E716" w14:textId="4014A35D" w:rsidR="00C2620F" w:rsidRPr="000A1383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บริษัทมีประสบการณ์การทำงานด้านเอกสารให้เป็นไปตามระเบียบของทางราชการ </w:t>
      </w:r>
      <w:r w:rsidR="00D75C6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เช่น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การทำงานร่วมกับโรงพยาบาลเชียงรายประชานุเคราะห์ จังหวัดเชียงราย เป็นผลงานเชิงประจักษ์ และได้รับการไว้วางใจให้การดูแลการผลิตกระแสไฟฟ้าจากโซล่าเซลล์ ทำให้มีความรู้ความเข้าใจระบบงานราชการเป็นอย่างดี ดังนั้น</w:t>
      </w:r>
      <w:r w:rsidR="00D75C6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จึงสามารถ</w:t>
      </w:r>
      <w:r w:rsidR="00D75C6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ให้ความมั่นใจกับผู้บริหารสถานศึกษาได้ว่า การดำเนินการทุกขั้นตอนของบริษัทจะถูกต้องตามระเบียบราชการ</w:t>
      </w:r>
      <w:r w:rsidR="00D75C6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 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ทุกประการ</w:t>
      </w:r>
    </w:p>
    <w:p w14:paraId="36090D89" w14:textId="0301204C" w:rsidR="00C2620F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นอกจากนี้บริษัทยังมีที่ปรึกษาซึ่งเป็นนักวิชาการที่มีประสบการณ์ด้านพัฒนา วิจัย และทักษะ</w:t>
      </w:r>
      <w:r w:rsidR="00D75C6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ความชำนาญด้านการอนุรักษ์และใช้พลังงานทดแทน พร้อมสนับสนุนให้สถานศึกษาเป็นศูนย์การเรียนรู้ทางด้านพลังงานสะอาด เพื่อให้นักเรียนได้เรียนรู้ และมีทักษะในเรื่องการอนุรักษ์และใช้พลังงานทดแทนที่สามารถ</w:t>
      </w:r>
      <w:proofErr w:type="spellStart"/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ปฎิบั</w:t>
      </w:r>
      <w:proofErr w:type="spellEnd"/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ติ</w:t>
      </w:r>
      <w:r w:rsidR="00672EA8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ด้วยตนเอง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Learning By Doing)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ซึ่งจะเป็นประโยชน์ในการเสริมทักษะการเรียนรู้ให้นักเรียนมีความพร้อมต่อการเปลี่ยนแปลงของสังคมโลกในปัจจุบัน ทั้งนี้</w:t>
      </w:r>
      <w:r w:rsidR="00672EA8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หากท่านได้พิจารณาเห็นว่าโครงการนี้มีประโยชน์และประสงค์ที่จะให้สถานศึกษาในสังกัดสำนักการศึกษา กรุงเทพมหานคร เข้าร่วมโครงการ บริษัทยินดีจะเข้ามาให้ข้อมูลเพิ่มเติมประกอบการตัดสินใจเข้าร่วมโครงการในรายละเอียดทั้งหมด และหากมีข้อสงสัยสามารถติดต่อสอบถามได้ที่ </w:t>
      </w:r>
      <w:r w:rsidR="003B67F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๐๙๔-๘๓๖-๒๘๙๔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,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๐๙๐-๙๙๓-๑๙๖๕ หรืออีเมล </w:t>
      </w:r>
      <w:proofErr w:type="spellStart"/>
      <w:r w:rsidRPr="00FE27CD">
        <w:rPr>
          <w:rFonts w:ascii="TH SarabunPSK" w:eastAsia="TH SarabunPSK" w:hAnsi="TH SarabunPSK" w:cs="TH SarabunPSK" w:hint="cs"/>
          <w:sz w:val="32"/>
          <w:szCs w:val="32"/>
        </w:rPr>
        <w:t>oa</w:t>
      </w:r>
      <w:proofErr w:type="spellEnd"/>
      <w:r w:rsidRPr="00FE27CD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>1</w:t>
      </w:r>
      <w:r w:rsidRPr="00FE27CD">
        <w:rPr>
          <w:rFonts w:ascii="TH SarabunPSK" w:eastAsia="TH SarabunPSK" w:hAnsi="TH SarabunPSK" w:cs="TH SarabunPSK" w:hint="cs"/>
          <w:sz w:val="32"/>
          <w:szCs w:val="32"/>
        </w:rPr>
        <w:t>power@gmail.com</w:t>
      </w:r>
    </w:p>
    <w:p w14:paraId="145912BE" w14:textId="77777777" w:rsidR="00C2620F" w:rsidRPr="00A83159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</w:p>
    <w:p w14:paraId="3830D1EC" w14:textId="77777777" w:rsidR="00C2620F" w:rsidRPr="000A1383" w:rsidRDefault="00C2620F" w:rsidP="00CC4032">
      <w:pPr>
        <w:pStyle w:val="ae"/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จึงเรียนมาเพื่อโปรดพิจารณา</w:t>
      </w:r>
    </w:p>
    <w:p w14:paraId="43F22ED7" w14:textId="77777777" w:rsidR="00C2620F" w:rsidRPr="00114BD5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3CFBBB5B" w14:textId="77777777" w:rsidR="00C2620F" w:rsidRPr="00114BD5" w:rsidRDefault="00C2620F" w:rsidP="00C2620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3C0E0B5" wp14:editId="29795061">
            <wp:extent cx="1330243" cy="689287"/>
            <wp:effectExtent l="0" t="0" r="0" b="0"/>
            <wp:docPr id="954161172" name="Picture 162904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35664" r="23237" b="27738"/>
                    <a:stretch>
                      <a:fillRect/>
                    </a:stretch>
                  </pic:blipFill>
                  <pic:spPr>
                    <a:xfrm>
                      <a:off x="0" y="0"/>
                      <a:ext cx="1343119" cy="69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F7651" w14:textId="77777777" w:rsidR="00C2620F" w:rsidRPr="00114BD5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(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นายอภิมุข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พัฒนศาสตร์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)</w:t>
      </w:r>
    </w:p>
    <w:p w14:paraId="237AB641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ประธาน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กรรมการ</w:t>
      </w:r>
      <w:proofErr w:type="spellEnd"/>
    </w:p>
    <w:p w14:paraId="35AE9143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05079348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0EA9DFC4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25FA14EE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0601C72E" w14:textId="77777777" w:rsidR="00C2620F" w:rsidRPr="00114BD5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0D42E596" w14:textId="77777777" w:rsidR="00C2620F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</w:p>
    <w:p w14:paraId="51929E6C" w14:textId="0C75BA7B" w:rsidR="00B83D65" w:rsidRPr="007F58E9" w:rsidRDefault="0057014B" w:rsidP="007F58E9">
      <w:pPr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</w:pPr>
      <w:r w:rsidRPr="006C48DE">
        <w:rPr>
          <w:rFonts w:ascii="TH SarabunIT๙" w:hAnsi="TH SarabunIT๙" w:cs="TH SarabunIT๙"/>
          <w:sz w:val="28"/>
          <w:szCs w:val="28"/>
          <w:cs/>
          <w:lang w:bidi="th-TH"/>
        </w:rPr>
        <w:br w:type="page"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83D65" w14:paraId="4B884069" w14:textId="77777777" w:rsidTr="00706735">
        <w:tc>
          <w:tcPr>
            <w:tcW w:w="3116" w:type="dxa"/>
          </w:tcPr>
          <w:p w14:paraId="00D4694F" w14:textId="77777777" w:rsidR="00B83D65" w:rsidRDefault="00B83D65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117" w:type="dxa"/>
          </w:tcPr>
          <w:p w14:paraId="6FD8A788" w14:textId="77777777" w:rsidR="00B83D65" w:rsidRDefault="00B83D65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114BD5">
              <w:rPr>
                <w:rFonts w:ascii="TH SarabunIT๙" w:eastAsia="TH SarabunPSK" w:hAnsi="TH SarabunIT๙" w:cs="TH SarabunIT๙"/>
                <w:noProof/>
                <w:color w:val="000000" w:themeColor="text1"/>
                <w:sz w:val="32"/>
                <w:szCs w:val="32"/>
                <w:lang w:eastAsia="en-US" w:bidi="th-TH"/>
              </w:rPr>
              <w:drawing>
                <wp:inline distT="0" distB="0" distL="0" distR="0" wp14:anchorId="451BDA8E" wp14:editId="589C4E54">
                  <wp:extent cx="1047750" cy="1047750"/>
                  <wp:effectExtent l="0" t="0" r="0" b="0"/>
                  <wp:docPr id="20979501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77419" name="Picture 16994774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FF036" w14:textId="77777777" w:rsidR="00B83D65" w:rsidRDefault="00B83D65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  <w:p w14:paraId="43CF2AE6" w14:textId="7F75D70F" w:rsidR="00B83D65" w:rsidRDefault="00B83D65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tcW w:w="3117" w:type="dxa"/>
          </w:tcPr>
          <w:p w14:paraId="7DAD86E1" w14:textId="77777777" w:rsidR="00B83D65" w:rsidRPr="008F5ED9" w:rsidRDefault="00B83D65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</w:rPr>
            </w:pPr>
            <w:r w:rsidRPr="008F5ED9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>บริษัท</w:t>
            </w:r>
            <w:r w:rsidRPr="008F5ED9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 xml:space="preserve"> </w:t>
            </w:r>
            <w:r w:rsidRPr="008F5ED9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>อภิมุข ณ การไฟฟ้า จำกัด</w:t>
            </w:r>
          </w:p>
          <w:p w14:paraId="051C50F7" w14:textId="77777777" w:rsidR="00B83D65" w:rsidRPr="00114BD5" w:rsidRDefault="00B83D65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๒๑๑ หมู่ที่ ๒ ตำบลเวียง</w:t>
            </w:r>
          </w:p>
          <w:p w14:paraId="2A5AC483" w14:textId="77777777" w:rsidR="00B83D65" w:rsidRPr="00114BD5" w:rsidRDefault="00B83D65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อำเภอเทิง จังหวัดเชียงราย</w:t>
            </w:r>
          </w:p>
          <w:p w14:paraId="77319294" w14:textId="77777777" w:rsidR="00B83D65" w:rsidRPr="00114BD5" w:rsidRDefault="00B83D65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โทรศัพท์ ๐๙๔-๘๓๖-๒๘๙๔</w:t>
            </w:r>
          </w:p>
          <w:p w14:paraId="43D1326C" w14:textId="77777777" w:rsidR="00B83D65" w:rsidRPr="00AD7B4F" w:rsidRDefault="00B83D65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AD7B4F"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๐๙๐-๙๙๓-๑๙๖๕</w:t>
            </w:r>
          </w:p>
        </w:tc>
      </w:tr>
    </w:tbl>
    <w:p w14:paraId="0DCE57A4" w14:textId="23ECE179" w:rsidR="00762DEC" w:rsidRPr="00114BD5" w:rsidRDefault="0C8C612D" w:rsidP="0057014B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</w:pPr>
      <w:r w:rsidRPr="00114BD5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แบบฟอร์มการเข้าร่วมโครงการ</w:t>
      </w:r>
    </w:p>
    <w:p w14:paraId="63850141" w14:textId="3DA29A09" w:rsidR="0C8C612D" w:rsidRDefault="00762DEC" w:rsidP="007C542F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</w:pPr>
      <w:r w:rsidRPr="00114BD5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ติดตั้งโซล่าเซลล์เพื่อการอนุรักษ์พลังงานและ</w:t>
      </w:r>
      <w:r w:rsidR="005132D6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ลดค่าใช้จ่ายทางไฟฟ้า</w:t>
      </w:r>
    </w:p>
    <w:p w14:paraId="526E5FDE" w14:textId="22C44960" w:rsidR="008115A1" w:rsidRPr="00114BD5" w:rsidRDefault="008115A1" w:rsidP="007C542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40"/>
          <w:szCs w:val="40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โรงเรียนสังกัดสำนักการศึกษา</w:t>
      </w:r>
      <w:r w:rsidR="001C21EB"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กรุงเทพมหานคร</w:t>
      </w:r>
    </w:p>
    <w:p w14:paraId="3BE1AF26" w14:textId="0362B8E3" w:rsidR="0C8C612D" w:rsidRPr="006C48DE" w:rsidRDefault="0C8C612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28"/>
          <w:szCs w:val="28"/>
          <w:lang w:bidi="th-TH"/>
        </w:rPr>
      </w:pPr>
    </w:p>
    <w:p w14:paraId="5AD1333D" w14:textId="7B95AEA0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๑. ชื่อโรงเรียน.............................................................................................................................................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65B5137F" w14:textId="04B7830A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๒. ชื่อผู้อำนวยการ....................................................................................................................................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23250C55" w14:textId="4F6CF09D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๓. ที่อยู่................................................................................................................................................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03F920B5" w14:textId="5EBD5688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๔. โทรศัพท์...............................................................................................................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16239C85" w14:textId="5F8B0031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๕. ขนาดพื้นที่.................................................................................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.....................................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4200E63E" w14:textId="4DA7A433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๖. ขนาดอาคารภายในโรงเรียน............................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...............................................................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5891E548" w14:textId="25445DB6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๗. ปัจจุบันเสียค่าไฟฟ้าเดือนละ..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..........................................................................................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7EA3EBE3" w14:textId="2FC7989B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๘. ค่าไฟฟ้ารายเดือนในรอบ </w:t>
      </w:r>
      <w:r w:rsidR="00515A18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๓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ปี มีดังนี้</w:t>
      </w:r>
    </w:p>
    <w:tbl>
      <w:tblPr>
        <w:tblStyle w:val="ad"/>
        <w:tblW w:w="9360" w:type="dxa"/>
        <w:tblInd w:w="2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630"/>
        <w:gridCol w:w="720"/>
        <w:gridCol w:w="630"/>
        <w:gridCol w:w="653"/>
        <w:gridCol w:w="705"/>
        <w:gridCol w:w="705"/>
        <w:gridCol w:w="705"/>
        <w:gridCol w:w="742"/>
        <w:gridCol w:w="720"/>
        <w:gridCol w:w="720"/>
        <w:gridCol w:w="810"/>
        <w:gridCol w:w="810"/>
      </w:tblGrid>
      <w:tr w:rsidR="0C8C612D" w:rsidRPr="00114BD5" w14:paraId="3BFFB16F" w14:textId="77777777" w:rsidTr="007C79A0">
        <w:trPr>
          <w:trHeight w:val="300"/>
        </w:trPr>
        <w:tc>
          <w:tcPr>
            <w:tcW w:w="810" w:type="dxa"/>
            <w:tcMar>
              <w:left w:w="105" w:type="dxa"/>
              <w:right w:w="105" w:type="dxa"/>
            </w:tcMar>
          </w:tcPr>
          <w:p w14:paraId="3CFD49FB" w14:textId="1F7B7E0C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33C065A6" w14:textId="73C900D8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มค.</w:t>
            </w: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34ECABFE" w14:textId="11B8CC4F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กพ.</w:t>
            </w: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468B6B9F" w14:textId="6C9047BD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มีค</w:t>
            </w:r>
          </w:p>
        </w:tc>
        <w:tc>
          <w:tcPr>
            <w:tcW w:w="653" w:type="dxa"/>
            <w:tcMar>
              <w:left w:w="105" w:type="dxa"/>
              <w:right w:w="105" w:type="dxa"/>
            </w:tcMar>
          </w:tcPr>
          <w:p w14:paraId="4D349EA0" w14:textId="0D37449A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เมย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F4BA215" w14:textId="61CDCD41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พค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8CEEF36" w14:textId="099409DB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มิย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04CBB36" w14:textId="06C79372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กค</w:t>
            </w:r>
          </w:p>
        </w:tc>
        <w:tc>
          <w:tcPr>
            <w:tcW w:w="742" w:type="dxa"/>
            <w:tcMar>
              <w:left w:w="105" w:type="dxa"/>
              <w:right w:w="105" w:type="dxa"/>
            </w:tcMar>
          </w:tcPr>
          <w:p w14:paraId="44156151" w14:textId="1AF89115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สค</w:t>
            </w: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0EC8F75A" w14:textId="39424407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กย</w:t>
            </w: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581F4025" w14:textId="07998CF0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ตค</w:t>
            </w: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76982C8A" w14:textId="5AD150E6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พย</w:t>
            </w: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5D65A2F7" w14:textId="52C85F38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ธค</w:t>
            </w:r>
          </w:p>
        </w:tc>
      </w:tr>
      <w:tr w:rsidR="0C8C612D" w:rsidRPr="00114BD5" w14:paraId="30759A59" w14:textId="77777777" w:rsidTr="007C79A0">
        <w:trPr>
          <w:trHeight w:val="300"/>
        </w:trPr>
        <w:tc>
          <w:tcPr>
            <w:tcW w:w="810" w:type="dxa"/>
            <w:tcMar>
              <w:left w:w="105" w:type="dxa"/>
              <w:right w:w="105" w:type="dxa"/>
            </w:tcMar>
          </w:tcPr>
          <w:p w14:paraId="2D140967" w14:textId="481560C7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๒๕๖๕</w:t>
            </w: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202B1083" w14:textId="42786C20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4DEA7228" w14:textId="1DAE84FD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72F25AB8" w14:textId="6BF53EA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53" w:type="dxa"/>
            <w:tcMar>
              <w:left w:w="105" w:type="dxa"/>
              <w:right w:w="105" w:type="dxa"/>
            </w:tcMar>
          </w:tcPr>
          <w:p w14:paraId="68D04963" w14:textId="51D5E238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CE6DFFC" w14:textId="3CC555C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A803348" w14:textId="3AE45583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F8DFF1C" w14:textId="219341C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42" w:type="dxa"/>
            <w:tcMar>
              <w:left w:w="105" w:type="dxa"/>
              <w:right w:w="105" w:type="dxa"/>
            </w:tcMar>
          </w:tcPr>
          <w:p w14:paraId="0963057E" w14:textId="23919081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6ABCD57D" w14:textId="0AC24E25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08315DFA" w14:textId="1C669BBC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31348FE7" w14:textId="33049785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6B01323A" w14:textId="757ECAF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C8C612D" w:rsidRPr="00114BD5" w14:paraId="6EC6B4CA" w14:textId="77777777" w:rsidTr="007C79A0">
        <w:trPr>
          <w:trHeight w:val="300"/>
        </w:trPr>
        <w:tc>
          <w:tcPr>
            <w:tcW w:w="810" w:type="dxa"/>
            <w:tcMar>
              <w:left w:w="105" w:type="dxa"/>
              <w:right w:w="105" w:type="dxa"/>
            </w:tcMar>
          </w:tcPr>
          <w:p w14:paraId="215441FC" w14:textId="4668B65D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๒๕๖๖</w:t>
            </w: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669F8CE8" w14:textId="06A1238C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60330FA6" w14:textId="4228FD9E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21317997" w14:textId="4E31103B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53" w:type="dxa"/>
            <w:tcMar>
              <w:left w:w="105" w:type="dxa"/>
              <w:right w:w="105" w:type="dxa"/>
            </w:tcMar>
          </w:tcPr>
          <w:p w14:paraId="68F90C30" w14:textId="2E5E76D6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AA3E844" w14:textId="33CB2C5B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69271D3" w14:textId="1A4258D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224A46C" w14:textId="3669F0AB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42" w:type="dxa"/>
            <w:tcMar>
              <w:left w:w="105" w:type="dxa"/>
              <w:right w:w="105" w:type="dxa"/>
            </w:tcMar>
          </w:tcPr>
          <w:p w14:paraId="3C33A339" w14:textId="699EB0E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2F59A517" w14:textId="2289A055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372CDF59" w14:textId="391E75D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7370A692" w14:textId="25C17AF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3A88336F" w14:textId="5E5AB9C6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C8C612D" w:rsidRPr="00114BD5" w14:paraId="01F44DBF" w14:textId="77777777" w:rsidTr="007C79A0">
        <w:trPr>
          <w:trHeight w:val="300"/>
        </w:trPr>
        <w:tc>
          <w:tcPr>
            <w:tcW w:w="810" w:type="dxa"/>
            <w:tcMar>
              <w:left w:w="105" w:type="dxa"/>
              <w:right w:w="105" w:type="dxa"/>
            </w:tcMar>
          </w:tcPr>
          <w:p w14:paraId="3AF5EAE4" w14:textId="6029B51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๒๕๖๗</w:t>
            </w: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0D8274DF" w14:textId="69B14E6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4DFF1DD1" w14:textId="571C74B3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2DC62987" w14:textId="53A588DF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53" w:type="dxa"/>
            <w:tcMar>
              <w:left w:w="105" w:type="dxa"/>
              <w:right w:w="105" w:type="dxa"/>
            </w:tcMar>
          </w:tcPr>
          <w:p w14:paraId="4526FF86" w14:textId="1C43E1D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5E3B012" w14:textId="48C053A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B8EB04A" w14:textId="54F4989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58F9C14" w14:textId="7D38FF63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42" w:type="dxa"/>
            <w:tcMar>
              <w:left w:w="105" w:type="dxa"/>
              <w:right w:w="105" w:type="dxa"/>
            </w:tcMar>
          </w:tcPr>
          <w:p w14:paraId="7648E8AF" w14:textId="2406F1D8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3E64998F" w14:textId="3D90198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4889F1C7" w14:textId="4F0D1AF8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38D21292" w14:textId="3A23E7DE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692F71C2" w14:textId="3EF41C7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16A7392A" w14:textId="35B46972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๙. ค่าไฟฟ้าที่ต้องการจ่ายรายเดือน ๆ ละเท่าไหร่.......................................................................................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</w:t>
      </w:r>
      <w:r w:rsidR="00CD0408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2BFB2708" w14:textId="26EF4FB0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๑๐.ท่านเห็นว่าโครงการนี้มีประโยชน์อย่างไร.............................................................................................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.....</w:t>
      </w:r>
    </w:p>
    <w:p w14:paraId="4054B764" w14:textId="32E06508" w:rsidR="007C79A0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๑๑.ท่านกังวลว่าโครงการนี้มีปัญหาอย่างไร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.......................................................................................................</w:t>
      </w:r>
    </w:p>
    <w:p w14:paraId="44BD70EB" w14:textId="5C132C66" w:rsidR="0C8C612D" w:rsidRPr="00114BD5" w:rsidRDefault="0C8C612D" w:rsidP="007C79A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...........................................................................................................</w:t>
      </w:r>
      <w:r w:rsidR="00CD0408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.........................................................................................</w:t>
      </w:r>
    </w:p>
    <w:p w14:paraId="17A2B1D6" w14:textId="13C2907E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๑๒. ท่านสนใจเข้าร่วมโครงการนี้</w:t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[    ]   สนใจ</w:t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[    ]   ไม่สนใจ</w:t>
      </w:r>
    </w:p>
    <w:p w14:paraId="0166B3E8" w14:textId="48A2943A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93437" w14:paraId="5A4F34EF" w14:textId="77777777" w:rsidTr="00706735">
        <w:tc>
          <w:tcPr>
            <w:tcW w:w="3116" w:type="dxa"/>
          </w:tcPr>
          <w:p w14:paraId="65C59DD9" w14:textId="77777777" w:rsidR="00093437" w:rsidRDefault="00093437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117" w:type="dxa"/>
          </w:tcPr>
          <w:p w14:paraId="694584BE" w14:textId="77777777" w:rsidR="00093437" w:rsidRDefault="00093437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114BD5">
              <w:rPr>
                <w:rFonts w:ascii="TH SarabunIT๙" w:eastAsia="TH SarabunPSK" w:hAnsi="TH SarabunIT๙" w:cs="TH SarabunIT๙"/>
                <w:noProof/>
                <w:color w:val="000000" w:themeColor="text1"/>
                <w:sz w:val="32"/>
                <w:szCs w:val="32"/>
                <w:lang w:eastAsia="en-US" w:bidi="th-TH"/>
              </w:rPr>
              <w:drawing>
                <wp:inline distT="0" distB="0" distL="0" distR="0" wp14:anchorId="2BAE9C87" wp14:editId="64B7A981">
                  <wp:extent cx="1047750" cy="1047750"/>
                  <wp:effectExtent l="0" t="0" r="0" b="0"/>
                  <wp:docPr id="7339459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77419" name="Picture 16994774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250FB" w14:textId="77777777" w:rsidR="00093437" w:rsidRDefault="00093437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  <w:p w14:paraId="12E96C80" w14:textId="74EE981F" w:rsidR="00093437" w:rsidRDefault="00093437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tcW w:w="3117" w:type="dxa"/>
          </w:tcPr>
          <w:p w14:paraId="1FF430A3" w14:textId="77777777" w:rsidR="00093437" w:rsidRPr="008F5ED9" w:rsidRDefault="00093437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</w:rPr>
            </w:pPr>
            <w:r w:rsidRPr="008F5ED9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>บริษัท</w:t>
            </w:r>
            <w:r w:rsidRPr="008F5ED9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 xml:space="preserve"> </w:t>
            </w:r>
            <w:r w:rsidRPr="008F5ED9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>อภิมุข ณ การไฟฟ้า จำกัด</w:t>
            </w:r>
          </w:p>
          <w:p w14:paraId="75FA9149" w14:textId="77777777" w:rsidR="00093437" w:rsidRPr="00114BD5" w:rsidRDefault="00093437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๒๑๑ หมู่ที่ ๒ ตำบลเวียง</w:t>
            </w:r>
          </w:p>
          <w:p w14:paraId="28A4A6F1" w14:textId="77777777" w:rsidR="00093437" w:rsidRPr="00114BD5" w:rsidRDefault="00093437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อำเภอเทิง จังหวัดเชียงราย</w:t>
            </w:r>
          </w:p>
          <w:p w14:paraId="4FA5241F" w14:textId="77777777" w:rsidR="00093437" w:rsidRPr="00114BD5" w:rsidRDefault="00093437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โทรศัพท์ ๐๙๔-๘๓๖-๒๘๙๔</w:t>
            </w:r>
          </w:p>
          <w:p w14:paraId="0D67986D" w14:textId="77777777" w:rsidR="00093437" w:rsidRPr="00AD7B4F" w:rsidRDefault="00093437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AD7B4F"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๐๙๐-๙๙๓-๑๙๖๕</w:t>
            </w:r>
          </w:p>
        </w:tc>
      </w:tr>
    </w:tbl>
    <w:p w14:paraId="54A160CC" w14:textId="23AF6C77" w:rsidR="008115A1" w:rsidRDefault="008115A1" w:rsidP="008115A1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</w:pPr>
      <w:r w:rsidRPr="00114BD5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โครงการติดตั้งโซล่าเซลล์เพื่อการอนุรักษ์พลังงานและ</w:t>
      </w:r>
      <w:r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ลดค่าใช้จ่ายทางไฟฟ้า</w:t>
      </w:r>
    </w:p>
    <w:p w14:paraId="4E0B5457" w14:textId="5F3F9D5F" w:rsidR="008115A1" w:rsidRPr="00114BD5" w:rsidRDefault="008115A1" w:rsidP="008115A1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40"/>
          <w:szCs w:val="40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โรงเรียนสังกัดสำนักการศึกษา</w:t>
      </w:r>
      <w:r w:rsidR="001C21EB"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กรุงเทพมหานคร</w:t>
      </w:r>
    </w:p>
    <w:p w14:paraId="265AC176" w14:textId="77777777" w:rsidR="00762DEC" w:rsidRPr="00114BD5" w:rsidRDefault="00762DEC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</w:p>
    <w:p w14:paraId="141C98D7" w14:textId="26E4F9B3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๑.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ความเป็นมา</w:t>
      </w:r>
      <w:r w:rsidR="003B67F0"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p w14:paraId="10FBC476" w14:textId="25CDE932" w:rsidR="00182A63" w:rsidRPr="00114BD5" w:rsidRDefault="00762DEC" w:rsidP="008F5ED9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ปัจจุบันการเจริญเติบโตของอุตสาหกรรมด้านต่าง ๆ มีเพิ่มขึ้นอย่างมากมายมากกว่าในอดีตมาก </w:t>
      </w:r>
      <w:r w:rsidR="003C777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มีการใช้ทรัพยากรธรรมชาติอย่างน้ำมันและถ่านหินมากกว่าในอดีตหลายเท่าตัว มีการตัดไม้ทำลายป่าที่เป็นที่อยู่ของสัตว์ป่าและแหล่งต้นน้ำลำธาร ทำให้เกิดปัญหาภาวะโลกร้อน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>Global Warming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ขึ้นมา และเป็นสาเหตุให้เกิดภัยพิบัติทางธรรมชาติที่รุนแรงเพิ่มมากขึ้นในสถานที่ต่าง ๆ ทั่วโลก เช่น เกิดแผ่นดินไหว ภูเขาไฟระเบิด เกิดคลื่นส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ึ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นามิ</w:t>
      </w:r>
      <w:r w:rsidR="003C777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ที่สร้างความเสียหายต่อชีวิตและทรัพย์สินมากมายมหาศาล ประเทศไทย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ก็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ประสบปัญหาภัยแล้ง ฝนไม่ตกตามฤดูกาล 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นอกเหนือจากความวิปริตของอากาศที่แปรปวนแล้ว ประเทศไทยยังมีปัญหาฝุ่นละอองขนาดเล็กที่รู้จักกันในนาม</w:t>
      </w:r>
      <w:r w:rsidR="003C777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0A4D9F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๒.๕ ที่เข้ามาทำร้ายสุขภาพคนไทยอีก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แสดงว่าปัญหาภาวะโลกร้อนไม่ใช่เรื่องที่ไกล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ตัว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เราอีกต่อไป เราทุกคนล้วนได้รับผลกระทบต่อการเปลี่ยน</w:t>
      </w:r>
      <w:r w:rsidR="003C777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แปลง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ทางภูมิศาสตร์ จึงเป็นหน้าที่ของทุกคนที่จะช่วยกันลดผลกระทบที่จะเกิดขึ้นในอนาคตก่อนที่ทุกอย่างจะยากเกินกว่าจะเยียวยาได้</w:t>
      </w:r>
    </w:p>
    <w:p w14:paraId="5B67E862" w14:textId="0C73F010" w:rsidR="000A4D9F" w:rsidRPr="000A4D9F" w:rsidRDefault="000A4D9F" w:rsidP="000A4D9F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พ.ศ. ๒๕๖๑ องค์กร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Climate Watch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จัดลำดับให้ไทยเป็นประเทศที่ปล่อยก๊าซเรือนกระจกมากเป็นอันดับที่ ๒๐ ของโลก หรือคิดเป็นปริมาณ ๐.๘% ของก๊าซเรือนกระจกที่มีการปล่อยทั่วโลก สำนักงานนโยบาย</w:t>
      </w:r>
      <w:r w:rsidRPr="003C7775">
        <w:rPr>
          <w:rFonts w:ascii="TH SarabunIT๙" w:eastAsia="TH SarabunPSK" w:hAnsi="TH SarabunIT๙" w:cs="TH SarabunIT๙"/>
          <w:color w:val="000000" w:themeColor="text1"/>
          <w:spacing w:val="-4"/>
          <w:sz w:val="32"/>
          <w:szCs w:val="32"/>
          <w:cs/>
          <w:lang w:bidi="th-TH"/>
        </w:rPr>
        <w:t>ธรรมชาติและแผนสิ่งแวดล้อม (สผ.) ระบุว่าในปี พ.ศ.๒๕๕๙ ประเทศไทยปล่อยก๊าซเรือนกระจกประมาณ ๓๕๔ ล้านตัน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คาร์บอนไดออกไซด์ ขณะที่ป่าไม้และการใช้ที่ดินเพื่อเกษตรกรรมสามารถดูดกลับก๊าซเรือนกระจกได้ราว ๙๑ ล้านตันคาร์บอน ทำให้การปล่อยก๊าซเรือนกระจกสุทธิของไทยอยู่ที่ ๒๖๓ ล้านตันคาร์บอน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องค์การบริหารจัดการก๊าซเรือนกระจก (อบก.) องค์การมหาชนภายใต้การกำกับดูแลของกระทรวงทรัพยากรธรรมชาติและสิ่งแวดล้อม (ทส.) ระบุว่าแหล่งที่มาของก๊าซเรือนกระจกของไทย ๔ อันดับแรก คือ ภาคพลังงาน (๒๕๓ ล้านตันคาร์บอน ต่อปี) ซึ่งคิดเป็น ๗๐% ของปริมาณก๊าซเรือนกระจกทั้งหมดของไทย ตามด้วยภาคเกษตรกรรม โดยเฉพาะนาข้าวและการทำปศุสัตว์ (๕๒ ล้านตันคาร์บอน) ภาคอุตสาหกรรม โดยเฉพาะการผลิตซีเมนต์ (๓๑ ล้านตันคาร์บอน) และภาคของเสีย</w:t>
      </w:r>
      <w:r w:rsidR="003C7775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(๑๗ ล้านตันคาร์บอน) ประเทศต่าง ๆ ทั่วโลกต่างเอาจริงในเรื่องการลดการปล่อยก๊าซเรือนกระจก หากไทยไม่ปรับตัวเพื่อดำเนินการในทิศทางนี้ ไทยอาจโดนกีดกันด้านการค้าผ่านการเก็บภาษีคาร์บอน</w:t>
      </w:r>
    </w:p>
    <w:p w14:paraId="766E384C" w14:textId="392B8555" w:rsidR="000A4D9F" w:rsidRDefault="000A4D9F" w:rsidP="000A4D9F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FE27CD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หลังจากประเทศไทยเข้าร่วมความตกลงปารีสว่าด้วยการควบคุมอุณหภูมิของโลกไม่ให้สูงเกิน</w:t>
      </w:r>
      <w:r w:rsidR="003C7775" w:rsidRPr="00FE27C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   </w:t>
      </w:r>
      <w:r w:rsidRPr="00FE27CD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๒ องศา และเริ่มดำเนินมาตรการต่าง ๆ เพื่อจำกัดปริมาณก๊าซเรือนกระจก พบว่าปี พ.ศ. ๒๕๖๒ ประเทศไทยสามารถลดก๊าซเรือนกระจกจากภาคพลังงานและการขนส่งได้ ๖๔.๒ ล้านตันคาร์บอนจากปีฐานในปี ๒๕๔๘ หรือลดลง ๑๗.๕% จากปริมาณที่ปล่อยในปี ๒๕๔๘ บรรลุเป้าหมายในระยะแรก แต่สิ่งที่ท้าทายมากกว่าคือเป้าหมายระยะที่ ๒ ที่จะลดการปล่อยก๊าซเรือนกระจกให้ได้ ๒๐-๒๕% จากปีฐาน ๒๕๔๘ หรือคิดเป็น ๑๑๑-๑๓๙ ตันคาร์บอน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lastRenderedPageBreak/>
        <w:t>ภายในปี ๒๕๗๓ และที่ยากกว่าคือความตกลงปารีสกำหนดให้ประเทศที่ร่วมลงนามปล่อยก๊าซเรือนกระจกสุทธิ</w:t>
      </w:r>
      <w:r w:rsidR="003C7775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เป็นศูนย์ (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Net Zero)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ภายในปี ค.ศ.๒๐๕๐ หรือภายในครึ่งแรกของศตวรรษนี้ </w:t>
      </w:r>
    </w:p>
    <w:p w14:paraId="42CEDE23" w14:textId="575724AC" w:rsidR="00E54E5A" w:rsidRDefault="00E54E5A" w:rsidP="000A4D9F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ปัญหาฝุ่น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๒.๕ สร้างปัญหาสุขภาพกับนักเรียนที่ยังอยู่ในวัยเยาว์ โดยเฉพาะนักเรียนในกรุงเทพมหานครที่เป็นแหล่งมลพิษทางเสียงและทางอากาศที่ติดระดับโลก ทำให้แต่ละโรงเรียนต้องติดตั้งอุปกรณ์ป้องกันฝุ่น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๒.๕ สร้างห้องเรียนไร้ฝุ่น มีการติดเครื่องปรับอากาศในห้องเรียนเพื่อกันฝุ่น มีการพ่นน้ำเป็นสเปย์</w:t>
      </w:r>
      <w:r w:rsidR="001F45C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เพื่อจับฝุ่นที่ลอยในอากาศไม่ให้เข้ามาสร้างปัญหาสุขภาพให้กับนักเรียนได้ ซึ่งทุกอุปกรณ์ที่นำมาใช้ในการป้องกัน</w:t>
      </w:r>
      <w:r w:rsidRPr="001F45C4">
        <w:rPr>
          <w:rFonts w:ascii="TH SarabunIT๙" w:eastAsia="TH SarabunPSK" w:hAnsi="TH SarabunIT๙" w:cs="TH SarabunIT๙" w:hint="cs"/>
          <w:spacing w:val="-4"/>
          <w:sz w:val="32"/>
          <w:szCs w:val="32"/>
          <w:cs/>
          <w:lang w:bidi="th-TH"/>
        </w:rPr>
        <w:t>ปัญหาฝุ่น</w:t>
      </w:r>
      <w:r w:rsidR="00983EE1" w:rsidRPr="001F45C4">
        <w:rPr>
          <w:rFonts w:ascii="TH SarabunIT๙" w:eastAsia="TH SarabunPSK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="00983EE1" w:rsidRPr="001F45C4">
        <w:rPr>
          <w:rFonts w:ascii="TH SarabunIT๙" w:eastAsia="TH SarabunPSK" w:hAnsi="TH SarabunIT๙" w:cs="TH SarabunIT๙"/>
          <w:spacing w:val="-4"/>
          <w:sz w:val="32"/>
          <w:szCs w:val="32"/>
          <w:lang w:bidi="th-TH"/>
        </w:rPr>
        <w:t xml:space="preserve">PM </w:t>
      </w:r>
      <w:r w:rsidR="00983EE1" w:rsidRPr="001F45C4">
        <w:rPr>
          <w:rFonts w:ascii="TH SarabunIT๙" w:eastAsia="TH SarabunPSK" w:hAnsi="TH SarabunIT๙" w:cs="TH SarabunIT๙" w:hint="cs"/>
          <w:spacing w:val="-4"/>
          <w:sz w:val="32"/>
          <w:szCs w:val="32"/>
          <w:cs/>
          <w:lang w:bidi="th-TH"/>
        </w:rPr>
        <w:t>๒.๕ นี้ ล้วนแล้วแต่ใช้พลังงานจากไฟฟ้าทั้งสิ้น ส่งผลให้แต่ละโรงเรียนต้องมีภาระค่าไฟฟ้าที่เพิ่มขึ้นทุกปี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และกลายเป็นปัญหาใหญ่ที่ทำให้แต่ละโรงเรียนต้องหาทางลดค่าใช้จ่ายในส่วนนี้ลงให้ได้</w:t>
      </w:r>
    </w:p>
    <w:p w14:paraId="51042F81" w14:textId="1263C19F" w:rsidR="0018473D" w:rsidRPr="00114BD5" w:rsidRDefault="00182A63" w:rsidP="0018473D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C65969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>ปัจจุบัน</w:t>
      </w:r>
      <w:r w:rsidR="0018473D" w:rsidRPr="00C65969">
        <w:rPr>
          <w:rFonts w:ascii="TH SarabunIT๙" w:eastAsia="TH SarabunPSK" w:hAnsi="TH SarabunIT๙" w:cs="TH SarabunIT๙" w:hint="cs"/>
          <w:color w:val="000000" w:themeColor="text1"/>
          <w:spacing w:val="-8"/>
          <w:sz w:val="32"/>
          <w:szCs w:val="32"/>
          <w:cs/>
          <w:lang w:bidi="th-TH"/>
        </w:rPr>
        <w:t xml:space="preserve">ประเทศต่าง ๆ </w:t>
      </w:r>
      <w:r w:rsidRPr="00C65969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>ทั่วโลกมีนโยบายลดการใช้ไฟฟ้าจากซากฟอสซิล</w:t>
      </w:r>
      <w:r w:rsidR="0018473D" w:rsidRPr="00C65969">
        <w:rPr>
          <w:rFonts w:ascii="TH SarabunIT๙" w:eastAsia="TH SarabunPSK" w:hAnsi="TH SarabunIT๙" w:cs="TH SarabunIT๙" w:hint="cs"/>
          <w:color w:val="000000" w:themeColor="text1"/>
          <w:spacing w:val="-8"/>
          <w:sz w:val="32"/>
          <w:szCs w:val="32"/>
          <w:cs/>
          <w:lang w:bidi="th-TH"/>
        </w:rPr>
        <w:t xml:space="preserve"> (</w:t>
      </w:r>
      <w:r w:rsidR="0018473D" w:rsidRPr="00C65969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lang w:bidi="th-TH"/>
        </w:rPr>
        <w:t>Fossil</w:t>
      </w:r>
      <w:r w:rsidR="0018473D" w:rsidRPr="00C65969">
        <w:rPr>
          <w:rFonts w:ascii="TH SarabunIT๙" w:eastAsia="TH SarabunPSK" w:hAnsi="TH SarabunIT๙" w:cs="TH SarabunIT๙" w:hint="cs"/>
          <w:color w:val="000000" w:themeColor="text1"/>
          <w:spacing w:val="-8"/>
          <w:sz w:val="32"/>
          <w:szCs w:val="32"/>
          <w:cs/>
          <w:lang w:bidi="th-TH"/>
        </w:rPr>
        <w:t xml:space="preserve">) </w:t>
      </w:r>
      <w:r w:rsidRPr="00C65969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>ที่ใช้น้ำมันหรือถ่านหิน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ทำ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ให้เกิดโรงงานผลิตกระแสไฟฟ้าที่ไม่ใช้น้ำมันหรือถ่านหินขึ้น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ทั่วโลก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ทั้งโรงไฟฟ้าพลังงานความร้อน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Thermal Power Plant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ที่เป็นชีวภาพ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Biological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หรือชีวมวล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Biomass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โรงไฟฟ้าพลังงานน้ำ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Hydro Power Plant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โรงไฟฟ้าพลังงานลม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Wind Power Plant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และโรง</w:t>
      </w:r>
      <w:r w:rsidR="00037CA6">
        <w:rPr>
          <w:rFonts w:ascii="TH SarabunIT๙" w:hAnsi="TH SarabunIT๙" w:cs="TH SarabunIT๙" w:hint="cs"/>
          <w:sz w:val="32"/>
          <w:szCs w:val="32"/>
          <w:cs/>
          <w:lang w:bidi="th-TH"/>
        </w:rPr>
        <w:t>ไฟฟ้าโซล่าเซลล์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Solar Power Plant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) </w:t>
      </w:r>
    </w:p>
    <w:p w14:paraId="07608972" w14:textId="0D63A587" w:rsidR="00182A63" w:rsidRPr="00114BD5" w:rsidRDefault="00182A63" w:rsidP="008F5ED9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ไฟฟ้า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จากโซล่าเซลล์เป็นพลังงานสะอาดที่ไม่ก่อให้เกิดปัญหามลพิษ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ด้วยค่าใช้จ่ายที่ต่ำกว่าพลังงานรูปแบบอื่น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ข้อดีของโรงไฟฟ้า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คือ ติดตั้งง่าย มีค่าใช้จ่ายน้อยที่สุด การดูแลบำรุงรักษาง่ายที่สุด ข้อเสียของ</w:t>
      </w:r>
      <w:r w:rsidRPr="00C65969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>โรง</w:t>
      </w:r>
      <w:r w:rsidR="00037CA6" w:rsidRPr="00C65969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ไฟฟ้าโซล่าเซลล์</w:t>
      </w:r>
      <w:r w:rsidRPr="00C65969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>คือ แหล่งพลังงานที่ใช้ผลิตกระแสไฟฟ้าคือแสงอาทิตย์ที่</w:t>
      </w:r>
      <w:r w:rsidR="0018473D" w:rsidRPr="00C65969">
        <w:rPr>
          <w:rFonts w:ascii="TH SarabunIT๙" w:eastAsia="TH SarabunPSK" w:hAnsi="TH SarabunIT๙" w:cs="TH SarabunIT๙" w:hint="cs"/>
          <w:color w:val="000000" w:themeColor="text1"/>
          <w:spacing w:val="-8"/>
          <w:sz w:val="32"/>
          <w:szCs w:val="32"/>
          <w:cs/>
          <w:lang w:bidi="th-TH"/>
        </w:rPr>
        <w:t>ปรากฎขึ้นมาตามธรรมชาติ</w:t>
      </w:r>
      <w:r w:rsidRPr="00C65969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>ตั้งแต่เช้าไปถึงเย็น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หมายความว่าโรงไฟฟ้า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จะผลิตกระแสไฟฟ้าได้เฉพาะเวลา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กลางวันเท่า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นั้น</w:t>
      </w:r>
    </w:p>
    <w:p w14:paraId="1F61C3F3" w14:textId="37888673" w:rsidR="00182A63" w:rsidRPr="00114BD5" w:rsidRDefault="00403BA7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ปัจจุบัน</w:t>
      </w:r>
      <w:r w:rsidR="00E54E5A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แม้ว่า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โซล่าเซลล์</w:t>
      </w:r>
      <w:r w:rsidR="00E54E5A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จะมี</w:t>
      </w:r>
      <w:r w:rsidR="00E54E5A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ราคา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ถูกกว่าในอดีต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มาก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แต่ก็ยังคง</w:t>
      </w:r>
      <w:r w:rsidR="00E54E5A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เป็นสินค้าราคา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สูง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การเปลี่ยนไฟฟ้า</w:t>
      </w:r>
      <w:r w:rsidR="0078213F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ี่พึ่งพาการไฟฟ้านครหลวงและการไฟฟ้าส่วนภูมิภาคมาเป็นไฟฟ้าจากโซล่าเซลล์จำเป็นต้องมีค่าใช้จ่ายในการเปลี่ยนอุปกรณ์ไฟฟ้าให้เหมาะสมกับการใช้ไฟฟ้าที่เกิดจากโซล่าเซลล์ เพราะไฟฟ้าที่ใช้กันในอาคาร บ้านเรือนทั่วไปเป็นไฟฟ้า</w:t>
      </w:r>
      <w:r w:rsidR="00182A63"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>กระแสสลับ (</w:t>
      </w:r>
      <w:r w:rsidR="00182A63"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</w:rPr>
        <w:t xml:space="preserve">Alternating Current </w:t>
      </w:r>
      <w:r w:rsidR="00182A63"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 xml:space="preserve">– </w:t>
      </w:r>
      <w:r w:rsidR="00182A63"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</w:rPr>
        <w:t>AC</w:t>
      </w:r>
      <w:r w:rsidR="00182A63"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>) แต่ไฟฟ้าที่เกิดจากโซล่าเซลล์เป็นไฟฟ้ากระแสตรง (</w:t>
      </w:r>
      <w:r w:rsidR="00182A63"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</w:rPr>
        <w:t xml:space="preserve">Direct Current </w:t>
      </w:r>
      <w:r w:rsidR="00182A63"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 xml:space="preserve">– </w:t>
      </w:r>
      <w:r w:rsidR="00182A63"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</w:rPr>
        <w:t>DC</w:t>
      </w:r>
      <w:r w:rsidR="00182A63" w:rsidRPr="0078213F">
        <w:rPr>
          <w:rFonts w:ascii="TH SarabunIT๙" w:eastAsia="TH SarabunPSK" w:hAnsi="TH SarabunIT๙" w:cs="TH SarabunIT๙"/>
          <w:color w:val="000000" w:themeColor="text1"/>
          <w:spacing w:val="-8"/>
          <w:sz w:val="32"/>
          <w:szCs w:val="32"/>
          <w:cs/>
          <w:lang w:bidi="th-TH"/>
        </w:rPr>
        <w:t>)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78213F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 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ถ้าไม่เปลี่ยนอุปกรณ์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ที่ใช้งาน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เป็น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ไฟฟ้า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กระแสตรง ต้องมีการติดตั้งเครื่องแปลงไฟฟ้ากระแสตรงให้เป็นกระแสสลับ</w:t>
      </w:r>
      <w:r w:rsidR="0078213F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ที่เรียกว่าอินเวอร์เตอร์ (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Inverter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ซึ่งเป็นอุปกรณ์ที่มีราคาสูง และเป็นไปตามมาตรฐาน</w:t>
      </w:r>
      <w:r w:rsidR="00183EA5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ความปลอดภัย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ที่การไฟฟ้า</w:t>
      </w:r>
      <w:r w:rsidR="0078213F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  </w:t>
      </w:r>
      <w:r w:rsidR="00183EA5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ส่วนภูมิภาครับรอง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เ</w:t>
      </w:r>
      <w:r w:rsidR="00183EA5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พราะอุปกรณ์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ที่ไม่ได้มาตรฐานจะมีผลต่อความปลอดภัยในระยะยาว</w:t>
      </w:r>
    </w:p>
    <w:p w14:paraId="4B6934E8" w14:textId="22D3398E" w:rsidR="0078213F" w:rsidRDefault="0078213F" w:rsidP="0078213F">
      <w:pPr>
        <w:spacing w:before="120" w:after="120" w:line="240" w:lineRule="auto"/>
        <w:ind w:firstLine="1418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ตลอดระยะเวลา </w:t>
      </w:r>
      <w:r w:rsidR="00656E86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๒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ปี 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โรงเรียนจ่าย</w:t>
      </w:r>
      <w:r w:rsidR="60F1847C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ค่าไฟฟ้าแต่ละเดือน ดังนี้</w:t>
      </w:r>
    </w:p>
    <w:tbl>
      <w:tblPr>
        <w:tblW w:w="9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1"/>
        <w:gridCol w:w="1489"/>
        <w:gridCol w:w="1391"/>
        <w:gridCol w:w="1390"/>
        <w:gridCol w:w="1390"/>
        <w:gridCol w:w="1390"/>
        <w:gridCol w:w="1660"/>
      </w:tblGrid>
      <w:tr w:rsidR="00656E86" w:rsidRPr="00656E86" w14:paraId="7EFCF71A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5DDE4560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เดือน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331862EC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1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4997C98E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2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5F1C33E9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3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58005DFD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4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2122A5C7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5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493E883A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เฉลี่ย</w:t>
            </w:r>
          </w:p>
        </w:tc>
      </w:tr>
      <w:tr w:rsidR="00656E86" w:rsidRPr="00656E86" w14:paraId="2C90E619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49A09F13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ต.ค.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64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320374D8" w14:textId="5D02F2BA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22,717.44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49A64D3F" w14:textId="5526C14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5,836.43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0BEE4E5E" w14:textId="1F6A9986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15,103.47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504135E1" w14:textId="234719B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5,658.31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70BCC862" w14:textId="79B13C7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8,138.55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15605B07" w14:textId="220733F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57,454.20 </w:t>
            </w:r>
          </w:p>
        </w:tc>
      </w:tr>
      <w:tr w:rsidR="00656E86" w:rsidRPr="00656E86" w14:paraId="074AA84E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4DD81CA8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พ.ย.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64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76D02F1F" w14:textId="4AD2B137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36,078.85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2BACAD27" w14:textId="0FE569B1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8,910.22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1A7B726F" w14:textId="6F14758D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25,544.31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0CE1C7D2" w14:textId="7EEEA2A5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10,495.07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4CBB7F4E" w14:textId="23E2A10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12,934.01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500FC022" w14:textId="48488AF2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93,962.46 </w:t>
            </w:r>
          </w:p>
        </w:tc>
      </w:tr>
      <w:tr w:rsidR="00656E86" w:rsidRPr="00656E86" w14:paraId="5C80AFED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5627648B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ธ.ค.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64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404908C7" w14:textId="09625518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36,450.78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4CE2A3CB" w14:textId="1C672794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12,682.81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2DB272FF" w14:textId="3C66128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26,023.88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31F268B8" w14:textId="49128D77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13,810.93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3BA82AA5" w14:textId="67C9E885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15,724.62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3D78C094" w14:textId="7F547AA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104,693.02 </w:t>
            </w:r>
          </w:p>
        </w:tc>
      </w:tr>
      <w:tr w:rsidR="00656E86" w:rsidRPr="00656E86" w14:paraId="5DF6BCFE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4FE9FFD9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ม.ค.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5F08FF1F" w14:textId="66F31F47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30,051.20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7730398D" w14:textId="211E23A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10,652.42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101CC8A4" w14:textId="32E1ED55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21,051.12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3B49FD24" w14:textId="02FD437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6,494.86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20812572" w14:textId="47EA227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9,181.14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15865850" w14:textId="789821C5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77,430.74 </w:t>
            </w:r>
          </w:p>
        </w:tc>
      </w:tr>
      <w:tr w:rsidR="00656E86" w:rsidRPr="00656E86" w14:paraId="5BB0ABE9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5DBD447F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ก.พ.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40F9AF60" w14:textId="1803DE4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32,955.87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45C9DDA7" w14:textId="4CC79EA6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12,266.09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6C491918" w14:textId="205AAE5F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27,206.78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4B54AE38" w14:textId="67CB72BA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12,171.18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0AAC87F8" w14:textId="7C3800A5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16,955.25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17E8DE9B" w14:textId="79742ABA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101,555.17 </w:t>
            </w:r>
          </w:p>
        </w:tc>
      </w:tr>
      <w:tr w:rsidR="00656E86" w:rsidRPr="00656E86" w14:paraId="74CFA8EF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23BFEE0D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มี.ค.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151C2B7D" w14:textId="6774254F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38,454.17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74BD07D0" w14:textId="5822DEB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9,632.01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12E1B99D" w14:textId="51E039D8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21,677.59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789A8A08" w14:textId="718DCBA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11,359.59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5BAE587B" w14:textId="0B7DB19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15,194.43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4A853F06" w14:textId="06F4D3F6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96,317.79 </w:t>
            </w:r>
          </w:p>
        </w:tc>
      </w:tr>
      <w:tr w:rsidR="00656E86" w:rsidRPr="00656E86" w14:paraId="60F57D07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5D90DE45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เม.ย.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19ABEA3D" w14:textId="6DC832C5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17,780.95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7345F296" w14:textId="43EF8DE2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7,164.06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5D7848D2" w14:textId="2217EA5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15,958.56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6A8E8285" w14:textId="41ABA961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3,291.23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7832072C" w14:textId="70133DE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6,138.89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324A218A" w14:textId="057C271A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50,333.69 </w:t>
            </w:r>
          </w:p>
        </w:tc>
      </w:tr>
      <w:tr w:rsidR="00656E86" w:rsidRPr="00656E86" w14:paraId="5F0BA6A7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44CA63D6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พ.ค.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2364F0F8" w14:textId="34509F1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66,974.38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727D26F8" w14:textId="3D1AB07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12,068.42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464CDFDF" w14:textId="0A84C68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30,579.55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0E353785" w14:textId="7FD5A1C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11,643.74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2A9FA410" w14:textId="2D3BBD4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20,911.79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4965BCE0" w14:textId="79F9F6C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142,177.88 </w:t>
            </w:r>
          </w:p>
        </w:tc>
      </w:tr>
      <w:tr w:rsidR="00656E86" w:rsidRPr="00656E86" w14:paraId="69EC04B1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5D05473B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มิ.ย.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2E8A9839" w14:textId="13F2E715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92,936.75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15FE8ADE" w14:textId="35ACB14D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17,834.10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6122170D" w14:textId="22C1A747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39,088.19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73DB3499" w14:textId="193776CF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19,183.09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3B7DBA7B" w14:textId="67D8791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26,462.64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6167E5E9" w14:textId="6D1FD9F8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195,504.77 </w:t>
            </w:r>
          </w:p>
        </w:tc>
      </w:tr>
      <w:tr w:rsidR="00656E86" w:rsidRPr="00656E86" w14:paraId="0ECADCAD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1E7CED78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ก.ค.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39AECF0A" w14:textId="6897C1E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67,453.24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02498030" w14:textId="61B9F30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17,099.65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58C764D6" w14:textId="7A3B0E07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37,649.27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747456CF" w14:textId="5F7B534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20,856.84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2E3337B7" w14:textId="76AA920A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28,845.85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7DED2C56" w14:textId="675CC5DF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171,904.85 </w:t>
            </w:r>
          </w:p>
        </w:tc>
      </w:tr>
      <w:tr w:rsidR="00656E86" w:rsidRPr="00656E86" w14:paraId="75835E2F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17808F06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ส.ค.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39FB992B" w14:textId="20F7B53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89,116.31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042FE51C" w14:textId="67AFE39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17,384.44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3C751885" w14:textId="46962E6F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36,934.80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733A8CBE" w14:textId="2B68687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21,591.28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28363A7A" w14:textId="08B1814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26,787.40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436E3210" w14:textId="192624C1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191,814.23 </w:t>
            </w:r>
          </w:p>
        </w:tc>
      </w:tr>
      <w:tr w:rsidR="00656E86" w:rsidRPr="00656E86" w14:paraId="1673878B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4BC13120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lastRenderedPageBreak/>
              <w:t>ก.ย.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4D8682CC" w14:textId="59F0763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93,956.80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3C54B4B6" w14:textId="0030B582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20,702.54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18A5737A" w14:textId="0A8036F6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45,557.54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1E4BBC21" w14:textId="054461C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29,104.06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5A7D094A" w14:textId="1CB9F73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32,301.92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09DA4AC8" w14:textId="627E0F84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221,622.86 </w:t>
            </w:r>
          </w:p>
        </w:tc>
      </w:tr>
      <w:tr w:rsidR="00656E86" w:rsidRPr="00656E86" w14:paraId="3486D999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69238B67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รวมทั้งหมด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13A7D932" w14:textId="78F5123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624,926.74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2944006C" w14:textId="26AE1A3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131,530.65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30D0FDFC" w14:textId="73C93EA6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342,375.06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5CAC82B7" w14:textId="39A4E07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165,660.18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611F7BF9" w14:textId="254E7C3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219,576.49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0FE3E2F7" w14:textId="197CC42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1,484,069.12 </w:t>
            </w:r>
          </w:p>
        </w:tc>
      </w:tr>
      <w:tr w:rsidR="00656E86" w:rsidRPr="00656E86" w14:paraId="066A981E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3456A171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เฉลี่ย</w:t>
            </w: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14:paraId="7A7C443D" w14:textId="6CC9E00A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52,077.23 </w:t>
            </w:r>
          </w:p>
        </w:tc>
        <w:tc>
          <w:tcPr>
            <w:tcW w:w="1391" w:type="dxa"/>
            <w:shd w:val="clear" w:color="auto" w:fill="auto"/>
            <w:noWrap/>
            <w:vAlign w:val="bottom"/>
            <w:hideMark/>
          </w:tcPr>
          <w:p w14:paraId="0C52D059" w14:textId="17A4C1D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10,960.89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600FA74B" w14:textId="0A756AD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28,531.26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5391D497" w14:textId="5591137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13,805.02 </w:t>
            </w:r>
          </w:p>
        </w:tc>
        <w:tc>
          <w:tcPr>
            <w:tcW w:w="1390" w:type="dxa"/>
            <w:shd w:val="clear" w:color="auto" w:fill="auto"/>
            <w:noWrap/>
            <w:vAlign w:val="bottom"/>
            <w:hideMark/>
          </w:tcPr>
          <w:p w14:paraId="1C9597B9" w14:textId="4F00CF8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18,298.04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31EA5924" w14:textId="6D27588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123,672.43 </w:t>
            </w:r>
          </w:p>
        </w:tc>
      </w:tr>
    </w:tbl>
    <w:p w14:paraId="542869DE" w14:textId="77777777" w:rsidR="00656E86" w:rsidRDefault="00656E86" w:rsidP="00656E86">
      <w:pPr>
        <w:spacing w:before="120" w:after="120" w:line="240" w:lineRule="auto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tbl>
      <w:tblPr>
        <w:tblW w:w="9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1"/>
        <w:gridCol w:w="1543"/>
        <w:gridCol w:w="1365"/>
        <w:gridCol w:w="1365"/>
        <w:gridCol w:w="1365"/>
        <w:gridCol w:w="1365"/>
        <w:gridCol w:w="1660"/>
      </w:tblGrid>
      <w:tr w:rsidR="00C048C5" w:rsidRPr="00656E86" w14:paraId="6B129A2E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483DFFF7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เดือน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0D9191E2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1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249634D7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2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175D640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3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0A92D4B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4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53B5A22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 xml:space="preserve">มิเตอร์ </w:t>
            </w: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  <w:t>5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10FD938F" w14:textId="77777777" w:rsidR="00656E86" w:rsidRPr="00656E86" w:rsidRDefault="00656E86" w:rsidP="00656E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  <w:lang w:eastAsia="en-US" w:bidi="th-TH"/>
              </w:rPr>
              <w:t>เฉลี่ย</w:t>
            </w:r>
          </w:p>
        </w:tc>
      </w:tr>
      <w:tr w:rsidR="00656E86" w:rsidRPr="00656E86" w14:paraId="11C90738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43B1D09F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ต.ค.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179D2B9F" w14:textId="3CA3E21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35,862.76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39F2DA9" w14:textId="4D0EB2ED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8,885.38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CA75708" w14:textId="47F309F6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18,180.94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AC28EF3" w14:textId="700CB7FD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6,254.89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64F2A6DD" w14:textId="32FB587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8,719.18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4BF85B07" w14:textId="45BF385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77,903.15 </w:t>
            </w:r>
          </w:p>
        </w:tc>
      </w:tr>
      <w:tr w:rsidR="00656E86" w:rsidRPr="00656E86" w14:paraId="7FE76AF0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6826A37E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พ.ย.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2D5B02CC" w14:textId="7625EA11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88,514.99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78726C7" w14:textId="10CABF04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15,556.17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6E74B87" w14:textId="51D1F05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38,176.11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62494C76" w14:textId="6319CE5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16,318.39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1074394" w14:textId="6F7D1136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20,828.62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7EB85024" w14:textId="53E0B0D4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179,394.28 </w:t>
            </w:r>
          </w:p>
        </w:tc>
      </w:tr>
      <w:tr w:rsidR="00656E86" w:rsidRPr="00656E86" w14:paraId="140F1698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6BFE6EBF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ธ.ค.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65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1AEB9571" w14:textId="27917A3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80,609.50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AD0D3DC" w14:textId="7E54A855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14,003.09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85C8786" w14:textId="7DFF235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39,081.60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0C7E909" w14:textId="09E64CB7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18,375.78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043D172" w14:textId="2C0A31DD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23,550.80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44C6A75B" w14:textId="6DEC8556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175,620.77 </w:t>
            </w:r>
          </w:p>
        </w:tc>
      </w:tr>
      <w:tr w:rsidR="00656E86" w:rsidRPr="00656E86" w14:paraId="5E214202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21E2807D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ม.ค.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096808E4" w14:textId="130AB3DA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92,275.87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7729BF42" w14:textId="04319CAF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14,334.89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79B3C2B" w14:textId="3FFC58C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38,254.78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95FF465" w14:textId="31439CE2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17,637.93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12F9811" w14:textId="1E27BED5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28,856.77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09E981B2" w14:textId="25C429A8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191,360.24 </w:t>
            </w:r>
          </w:p>
        </w:tc>
      </w:tr>
      <w:tr w:rsidR="00656E86" w:rsidRPr="00656E86" w14:paraId="79A8B0A9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3CEE3758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ก.พ.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19CE0509" w14:textId="1CA26F3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96,434.23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FA3EA7D" w14:textId="4EA0A6F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15,580.71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E676413" w14:textId="4EE610A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41,628.10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7F76FC3F" w14:textId="6A85FCE4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22,480.69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2B80ACE" w14:textId="75D0B928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29,878.99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39833583" w14:textId="717EDDC8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206,002.72 </w:t>
            </w:r>
          </w:p>
        </w:tc>
      </w:tr>
      <w:tr w:rsidR="00656E86" w:rsidRPr="00656E86" w14:paraId="31CC37B4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578E4DF0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มี.ค.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0950C47C" w14:textId="1E9058B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81,569.04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7A8E89C8" w14:textId="2515C12D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14,877.93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948BB76" w14:textId="6B1A7C8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38,165.35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64C76D0" w14:textId="042DC25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18,628.20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E76ADFA" w14:textId="635C342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25,509.00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69FD344C" w14:textId="2B0F340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178,749.52 </w:t>
            </w:r>
          </w:p>
        </w:tc>
      </w:tr>
      <w:tr w:rsidR="00656E86" w:rsidRPr="00656E86" w14:paraId="4048B5FC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0281C40B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เม.ย.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474A90B2" w14:textId="22A8E50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35,407.47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29DC713" w14:textId="5E8B67B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8,386.85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9EAD62E" w14:textId="1646714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21,944.02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12777FB" w14:textId="23335AC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4,355.48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7232A6C8" w14:textId="634AC444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6,291.31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1C353541" w14:textId="014A9EA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76,385.13 </w:t>
            </w:r>
          </w:p>
        </w:tc>
      </w:tr>
      <w:tr w:rsidR="00656E86" w:rsidRPr="00656E86" w14:paraId="5B302A94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407A674D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พ.ค.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32D9DE3F" w14:textId="446761B6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81,006.99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6B2FF897" w14:textId="673E5D3A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16,030.12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2A60B3AA" w14:textId="27753638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43,720.23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AD94F82" w14:textId="145886AD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6,916.11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DCC0465" w14:textId="465852B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22,239.28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76D16C2E" w14:textId="26B5E894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169,912.73 </w:t>
            </w:r>
          </w:p>
        </w:tc>
      </w:tr>
      <w:tr w:rsidR="00656E86" w:rsidRPr="00656E86" w14:paraId="713EB381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61DE51FF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มิ.ย.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28FC827F" w14:textId="4D1C5BF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109,449.81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7A271A53" w14:textId="78EE40F1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19,705.39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929DA56" w14:textId="56ADD25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50,288.94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65A9FC91" w14:textId="25E31991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8,143.11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54B3306" w14:textId="45696961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28,642.47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70F139AE" w14:textId="2BA8432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216,229.72 </w:t>
            </w:r>
          </w:p>
        </w:tc>
      </w:tr>
      <w:tr w:rsidR="00656E86" w:rsidRPr="00656E86" w14:paraId="10508DA7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0D796044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ก.ค.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046EC2AF" w14:textId="5401965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100,362.42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282F6CF9" w14:textId="512AFB0F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18,792.28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E74452E" w14:textId="656C39B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47,783.60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D8EBC72" w14:textId="3E3582AE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14,352.27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7E026E0" w14:textId="77FC8B9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34,634.78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2D402177" w14:textId="71259FF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215,925.35 </w:t>
            </w:r>
          </w:p>
        </w:tc>
      </w:tr>
      <w:tr w:rsidR="00656E86" w:rsidRPr="00656E86" w14:paraId="6749FCBB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7D56F4B7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ส.ค.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0BF70167" w14:textId="5BF209A8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101,621.10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DFD75B5" w14:textId="2A887CDD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16,635.05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F995774" w14:textId="03EDF11A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39,885.17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8BCC78B" w14:textId="75D66D8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14,711.80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D40077F" w14:textId="2E8452D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22,895.57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7C6C7178" w14:textId="4B760EDF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195,748.69 </w:t>
            </w:r>
          </w:p>
        </w:tc>
      </w:tr>
      <w:tr w:rsidR="00656E86" w:rsidRPr="00656E86" w14:paraId="61A5411D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1C7180C1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ก.ย.</w:t>
            </w: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>66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49653864" w14:textId="6F6961BF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102,648.40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B312AB8" w14:textId="215DE78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18,694.72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840BF3E" w14:textId="5A4735F4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45,422.87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26F584AB" w14:textId="573DB85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17,060.64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3EF511D" w14:textId="256B9984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27,878.27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7F0799D3" w14:textId="0B255E4D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211,704.90 </w:t>
            </w:r>
          </w:p>
        </w:tc>
      </w:tr>
      <w:tr w:rsidR="00656E86" w:rsidRPr="00656E86" w14:paraId="1F14CB30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1BBFF358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รวมทั้งหมด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2DE72979" w14:textId="38D7D5EC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1,005,762.58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82ECAC5" w14:textId="3234744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181,482.58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5625A9CD" w14:textId="78EDC4BA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462,531.71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7DF00D30" w14:textId="52A32134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165,235.29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7D36E3F8" w14:textId="2BED1D65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279,925.04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3DD492E9" w14:textId="339F68EB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2,094,937.20 </w:t>
            </w:r>
          </w:p>
        </w:tc>
      </w:tr>
      <w:tr w:rsidR="00656E86" w:rsidRPr="00656E86" w14:paraId="6DE40435" w14:textId="77777777" w:rsidTr="00C048C5">
        <w:trPr>
          <w:trHeight w:val="300"/>
        </w:trPr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7BC3C268" w14:textId="77777777" w:rsidR="00656E86" w:rsidRPr="00656E86" w:rsidRDefault="00656E86" w:rsidP="00C048C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  <w:lang w:eastAsia="en-US" w:bidi="th-TH"/>
              </w:rPr>
              <w:t>เฉลี่ย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2006050C" w14:textId="4B368A30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83,813.55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21FC5B2D" w14:textId="066029E9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15,123.55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6942A191" w14:textId="54A113C6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38,544.31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C3D17CF" w14:textId="428064AD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13,769.61 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EC73BC4" w14:textId="428D6742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23,327.09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0C4C8055" w14:textId="0588DB03" w:rsidR="00656E86" w:rsidRPr="00656E86" w:rsidRDefault="00656E86" w:rsidP="00656E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</w:pPr>
            <w:r w:rsidRPr="00656E86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lang w:eastAsia="en-US" w:bidi="th-TH"/>
              </w:rPr>
              <w:t xml:space="preserve">174,578.10 </w:t>
            </w:r>
          </w:p>
        </w:tc>
      </w:tr>
    </w:tbl>
    <w:p w14:paraId="623792F0" w14:textId="40F146D9" w:rsidR="00182A63" w:rsidRPr="00114BD5" w:rsidRDefault="00182A63" w:rsidP="0078213F">
      <w:pPr>
        <w:spacing w:before="120"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ปัจจุบันการใช้ไฟฟ้าของโรงเรียนมีค่าใช้จ่ายเฉลี่ยเดือนละ</w:t>
      </w:r>
      <w:r w:rsidR="00C048C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C048C5" w:rsidRPr="00656E86">
        <w:rPr>
          <w:rFonts w:ascii="TH SarabunIT๙" w:eastAsia="Times New Roman" w:hAnsi="TH SarabunIT๙" w:cs="TH SarabunIT๙"/>
          <w:color w:val="000000"/>
          <w:sz w:val="28"/>
          <w:szCs w:val="28"/>
          <w:lang w:eastAsia="en-US" w:bidi="th-TH"/>
        </w:rPr>
        <w:t xml:space="preserve">83,813.55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บาท (</w:t>
      </w:r>
      <w:r w:rsidR="00C048C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แปดหมื่นสามพันแปดร้อยสิบสาม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บาท</w:t>
      </w:r>
      <w:r w:rsidR="00C048C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ห้าสิบห้าสตางค์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หรือปีละ</w:t>
      </w:r>
      <w:r w:rsidR="00C048C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C048C5" w:rsidRPr="00656E86">
        <w:rPr>
          <w:rFonts w:ascii="TH SarabunIT๙" w:eastAsia="Times New Roman" w:hAnsi="TH SarabunIT๙" w:cs="TH SarabunIT๙"/>
          <w:color w:val="000000"/>
          <w:sz w:val="28"/>
          <w:szCs w:val="28"/>
          <w:lang w:eastAsia="en-US" w:bidi="th-TH"/>
        </w:rPr>
        <w:t xml:space="preserve">2,094,937.20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บาท (</w:t>
      </w:r>
      <w:r w:rsidR="00C048C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สองล้านเก้าหมื่นสี่พันเก้าร้อยสามสิบเจ็ด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บาท</w:t>
      </w:r>
      <w:r w:rsidR="00C048C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ยี่สิบสตาง</w:t>
      </w:r>
      <w:proofErr w:type="spellStart"/>
      <w:r w:rsidR="00C048C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ต์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คิดเป็นสัดส่วนร้อยละ............ของเงินงบประมาณที่โรงเรียน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ได้รับ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ในแต่ละปี ซึ่งเป็นอัตราที่สูงมาก หากว่าโรงเรียนสามารถลดค่าใช้จ่ายส่วนนี้ลงได้ จะทำให้มีเงินงบประมาณเ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หลือ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มากขึ้น 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สามารถนำเงินที่ประหยัด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นี้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ไปพัฒนาการศึกษาให้ดียิ่งขึ้น</w:t>
      </w:r>
    </w:p>
    <w:p w14:paraId="1BE4A7D9" w14:textId="4D95AD15" w:rsidR="001F56BD" w:rsidRDefault="00983EE1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ปัจจุบัน</w:t>
      </w:r>
      <w:r w:rsidR="001F56BD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ระบบการคิดค่าไฟของการไฟฟ้า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นครหลวงมีด้วยกัน ๒ แบบ คือ ๑. </w:t>
      </w:r>
      <w:r w:rsidR="001F56BD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แบบอัตราก้าวหน้า หมายถึง ราคาค่าไฟฟ้าเป็นแบบขั้นบันได ยิ่งใช้ไฟฟ้าเยอะต้องจ่ายค่าไฟเยอะขึ้น ราคาค่าไฟฟ้าต่อหน่วยยิ่งใช้มาก</w:t>
      </w:r>
      <w:r w:rsidR="001F56BD" w:rsidRPr="0078213F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ราคาก็จะแพงขึ้น </w:t>
      </w:r>
      <w:r w:rsidR="0078213F" w:rsidRPr="0078213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และ </w:t>
      </w:r>
      <w:r w:rsidRPr="0078213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 แบบคิดค่าไฟฟ้าตามเวลาที่ใช้งาน (</w:t>
      </w:r>
      <w:r w:rsidRPr="0078213F">
        <w:rPr>
          <w:rFonts w:ascii="TH SarabunIT๙" w:eastAsia="TH SarabunPSK" w:hAnsi="TH SarabunIT๙" w:cs="TH SarabunIT๙"/>
          <w:sz w:val="32"/>
          <w:szCs w:val="32"/>
          <w:lang w:bidi="th-TH"/>
        </w:rPr>
        <w:t>TOU - Time of User Rate</w:t>
      </w:r>
      <w:r w:rsidRPr="0078213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)</w:t>
      </w:r>
      <w:r w:rsidRPr="0078213F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r w:rsidRPr="0078213F">
        <w:rPr>
          <w:rFonts w:ascii="TH SarabunIT๙" w:hAnsi="TH SarabunIT๙" w:cs="TH SarabunIT๙"/>
          <w:sz w:val="32"/>
          <w:szCs w:val="32"/>
          <w:cs/>
          <w:lang w:bidi="th-TH"/>
        </w:rPr>
        <w:t>ค่าไฟฟ้าจะไม่ขึ้นกับจำนวนหน่วยที่ใช้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แต่จะขึ้น</w:t>
      </w:r>
      <w:r w:rsidR="0078213F">
        <w:rPr>
          <w:rFonts w:ascii="TH SarabunIT๙" w:hAnsi="TH SarabunIT๙" w:cs="TH SarabunIT๙" w:hint="cs"/>
          <w:sz w:val="32"/>
          <w:szCs w:val="32"/>
          <w:cs/>
          <w:lang w:bidi="th-TH"/>
        </w:rPr>
        <w:t>ใน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ช่วงเวลา </w:t>
      </w:r>
      <w:r w:rsidRPr="00114BD5">
        <w:rPr>
          <w:rFonts w:ascii="TH SarabunIT๙" w:hAnsi="TH SarabunIT๙" w:cs="TH SarabunIT๙"/>
          <w:sz w:val="32"/>
          <w:szCs w:val="32"/>
        </w:rPr>
        <w:t xml:space="preserve">On Peak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หมายถึงเวลาวันจันทร์-ศุกร์ ตั้งแต่เวลา ๙.๐๐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–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๕๙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น. </w:t>
      </w:r>
      <w:r w:rsidR="0078213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วันเวลานอกเหนือจากนี้เป็น </w:t>
      </w:r>
      <w:r w:rsidRPr="00114BD5">
        <w:rPr>
          <w:rFonts w:ascii="TH SarabunIT๙" w:hAnsi="TH SarabunIT๙" w:cs="TH SarabunIT๙"/>
          <w:sz w:val="32"/>
          <w:szCs w:val="32"/>
        </w:rPr>
        <w:t xml:space="preserve">Off Peak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ซึ่งรวมถึงวันหยุดราชการตามเทศกาลต่าง ๆ ด้วย การ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>เลือก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ใช้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>ค่าไฟฟ้า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แบบ </w:t>
      </w:r>
      <w:r w:rsidRPr="00114BD5">
        <w:rPr>
          <w:rFonts w:ascii="TH SarabunIT๙" w:hAnsi="TH SarabunIT๙" w:cs="TH SarabunIT๙"/>
          <w:sz w:val="32"/>
          <w:szCs w:val="32"/>
        </w:rPr>
        <w:t xml:space="preserve">TOU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ต้องมีการบริหารจัดการช่วงเวลาการใช้ไฟฟ้าให้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เหมาะสมจึง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จะประหยัดค่าไฟฟ้าได้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มากที่สุด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1F56BD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รายละเอียดการคิดค่าไฟ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ฟ้ามี</w:t>
      </w:r>
      <w:r w:rsidR="001F56BD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ดังนี้</w:t>
      </w:r>
    </w:p>
    <w:p w14:paraId="2E07F119" w14:textId="07BF3660" w:rsidR="001F56BD" w:rsidRDefault="0078213F" w:rsidP="0078213F">
      <w:pPr>
        <w:pStyle w:val="ae"/>
        <w:tabs>
          <w:tab w:val="left" w:pos="1800"/>
        </w:tabs>
        <w:spacing w:before="120" w:after="0" w:line="240" w:lineRule="auto"/>
        <w:ind w:left="0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1. </w:t>
      </w:r>
      <w:r w:rsidR="001F56B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บ้านอยู่อาศัย</w:t>
      </w:r>
    </w:p>
    <w:p w14:paraId="01B90794" w14:textId="77777777" w:rsidR="001F56BD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lastRenderedPageBreak/>
        <w:drawing>
          <wp:inline distT="0" distB="0" distL="0" distR="0" wp14:anchorId="1BF4341C" wp14:editId="027FEA3F">
            <wp:extent cx="5935980" cy="3046095"/>
            <wp:effectExtent l="0" t="0" r="7620" b="1905"/>
            <wp:docPr id="2102699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474C9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004A1EB9" wp14:editId="36895CA7">
            <wp:extent cx="5941060" cy="1109980"/>
            <wp:effectExtent l="0" t="0" r="2540" b="0"/>
            <wp:docPr id="5183659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10974" w14:textId="586B3E62" w:rsidR="001F56BD" w:rsidRDefault="0078213F" w:rsidP="0078213F">
      <w:pPr>
        <w:spacing w:before="120" w:after="120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2. </w:t>
      </w:r>
      <w:r w:rsidR="001F56B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กิจการขนาดเล็ก</w:t>
      </w:r>
    </w:p>
    <w:p w14:paraId="1E348E18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4EB43B0B" wp14:editId="552150E6">
            <wp:extent cx="5935980" cy="1993900"/>
            <wp:effectExtent l="0" t="0" r="7620" b="6350"/>
            <wp:docPr id="17727354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81"/>
                    <a:stretch/>
                  </pic:blipFill>
                  <pic:spPr bwMode="auto">
                    <a:xfrm>
                      <a:off x="0" y="0"/>
                      <a:ext cx="593598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D3A63" w14:textId="1E989E2F" w:rsidR="0035451E" w:rsidRDefault="0035451E" w:rsidP="0035451E">
      <w:pPr>
        <w:pStyle w:val="ae"/>
        <w:spacing w:after="0" w:line="240" w:lineRule="auto"/>
        <w:ind w:left="108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FF93748" w14:textId="76CAA68F" w:rsidR="0078213F" w:rsidRDefault="0078213F" w:rsidP="0078213F">
      <w:pPr>
        <w:pStyle w:val="ae"/>
        <w:spacing w:after="0" w:line="240" w:lineRule="auto"/>
        <w:ind w:left="1080" w:hanging="108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5764C13F" wp14:editId="262ACDDA">
            <wp:extent cx="5935980" cy="1167765"/>
            <wp:effectExtent l="0" t="0" r="762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16"/>
                    <a:stretch/>
                  </pic:blipFill>
                  <pic:spPr bwMode="auto">
                    <a:xfrm>
                      <a:off x="0" y="0"/>
                      <a:ext cx="593598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BF839" w14:textId="390857B7" w:rsidR="001F56BD" w:rsidRPr="00BE20D2" w:rsidRDefault="00BE20D2" w:rsidP="00BE20D2">
      <w:pPr>
        <w:tabs>
          <w:tab w:val="left" w:pos="1800"/>
        </w:tabs>
        <w:spacing w:before="120" w:after="0" w:line="240" w:lineRule="auto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3. </w:t>
      </w:r>
      <w:r w:rsidR="001F56BD" w:rsidRPr="00BE20D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กิจการขนาดกลาง </w:t>
      </w:r>
    </w:p>
    <w:p w14:paraId="54AE83D0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lastRenderedPageBreak/>
        <w:drawing>
          <wp:inline distT="0" distB="0" distL="0" distR="0" wp14:anchorId="7698B6B2" wp14:editId="5BA5C0AD">
            <wp:extent cx="5935980" cy="1369060"/>
            <wp:effectExtent l="0" t="0" r="7620" b="2540"/>
            <wp:docPr id="4619733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47DF8" w14:textId="312FA34C" w:rsidR="009B7BEE" w:rsidRPr="001A5C16" w:rsidRDefault="001A5C16" w:rsidP="001A5C16">
      <w:pPr>
        <w:tabs>
          <w:tab w:val="left" w:pos="1800"/>
        </w:tabs>
        <w:spacing w:before="120" w:after="0" w:line="240" w:lineRule="auto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4. </w:t>
      </w:r>
      <w:r w:rsidRPr="00BE20D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กิจการขนาดใหญ่</w:t>
      </w:r>
    </w:p>
    <w:p w14:paraId="5A719613" w14:textId="5297377C" w:rsidR="001A5C16" w:rsidRDefault="001A5C16" w:rsidP="001A5C16">
      <w:pPr>
        <w:pStyle w:val="ae"/>
        <w:tabs>
          <w:tab w:val="left" w:pos="1800"/>
        </w:tabs>
        <w:spacing w:after="0" w:line="240" w:lineRule="auto"/>
        <w:ind w:left="1440" w:hanging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0E386F0F" wp14:editId="26095237">
            <wp:extent cx="5935980" cy="1369060"/>
            <wp:effectExtent l="0" t="0" r="7620" b="254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3ABFD" w14:textId="0783C508" w:rsidR="001F56BD" w:rsidRPr="00BE20D2" w:rsidRDefault="001A5C16" w:rsidP="00BE20D2">
      <w:pPr>
        <w:tabs>
          <w:tab w:val="left" w:pos="1800"/>
        </w:tabs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5</w:t>
      </w:r>
      <w:r w:rsidR="00BE20D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 </w:t>
      </w:r>
      <w:r w:rsidR="001F56BD" w:rsidRPr="00BE20D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กิจการเฉพาะอย่าง</w:t>
      </w:r>
    </w:p>
    <w:p w14:paraId="15E9D231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00DD89FD" wp14:editId="4E0359EB">
            <wp:extent cx="5935980" cy="1393825"/>
            <wp:effectExtent l="0" t="0" r="7620" b="0"/>
            <wp:docPr id="11352035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3106A" w14:textId="77777777" w:rsidR="009B7BEE" w:rsidRDefault="009B7BEE">
      <w:pPr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br w:type="page"/>
      </w:r>
    </w:p>
    <w:p w14:paraId="46316E01" w14:textId="49A94F72" w:rsidR="001F56BD" w:rsidRPr="00BE20D2" w:rsidRDefault="001A5C16" w:rsidP="00BE20D2">
      <w:pPr>
        <w:tabs>
          <w:tab w:val="left" w:pos="1800"/>
        </w:tabs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6</w:t>
      </w:r>
      <w:r w:rsidR="00BE20D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 </w:t>
      </w:r>
      <w:r w:rsidR="001F56BD" w:rsidRPr="00BE20D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องค์กรที่ไม่แสวงหากำไร</w:t>
      </w:r>
    </w:p>
    <w:p w14:paraId="7155EBC9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719D7040" wp14:editId="3FE8316C">
            <wp:extent cx="5941060" cy="2884805"/>
            <wp:effectExtent l="0" t="0" r="2540" b="0"/>
            <wp:docPr id="14818499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81DCD" w14:textId="6CD8DA9E" w:rsidR="00280D30" w:rsidRPr="00A75409" w:rsidRDefault="00280D30">
      <w:pPr>
        <w:rPr>
          <w:rFonts w:ascii="TH SarabunIT๙" w:hAnsi="TH SarabunIT๙" w:cs="TH SarabunIT๙"/>
          <w:sz w:val="22"/>
          <w:szCs w:val="22"/>
          <w:cs/>
          <w:lang w:bidi="th-TH"/>
        </w:rPr>
      </w:pPr>
    </w:p>
    <w:p w14:paraId="08436C8B" w14:textId="2D0B8547" w:rsidR="001F56BD" w:rsidRPr="00BE20D2" w:rsidRDefault="001A5C16" w:rsidP="00BE20D2">
      <w:pPr>
        <w:tabs>
          <w:tab w:val="left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="00BE20D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 </w:t>
      </w:r>
      <w:r w:rsidR="001F56BD" w:rsidRPr="00BE20D2">
        <w:rPr>
          <w:rFonts w:ascii="TH SarabunIT๙" w:hAnsi="TH SarabunIT๙" w:cs="TH SarabunIT๙" w:hint="cs"/>
          <w:sz w:val="32"/>
          <w:szCs w:val="32"/>
          <w:cs/>
          <w:lang w:bidi="th-TH"/>
        </w:rPr>
        <w:t>สูบน้ำเพื่อการเกษตร</w:t>
      </w:r>
    </w:p>
    <w:p w14:paraId="1DA7C0FA" w14:textId="77777777" w:rsidR="001F56BD" w:rsidRDefault="001F56B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49BCE4E9" wp14:editId="6EA68EF7">
            <wp:extent cx="5935980" cy="2518410"/>
            <wp:effectExtent l="0" t="0" r="7620" b="0"/>
            <wp:docPr id="11921219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FE4D" w14:textId="77777777" w:rsidR="001F56BD" w:rsidRDefault="001F56B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302B4C0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06C78F26" wp14:editId="30CB4A32">
            <wp:extent cx="5941060" cy="904875"/>
            <wp:effectExtent l="0" t="0" r="2540" b="9525"/>
            <wp:docPr id="5668351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D0F5B" w14:textId="03ABC836" w:rsidR="001F56BD" w:rsidRDefault="001F56BD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3F60092" w14:textId="725571E5" w:rsidR="00376CFD" w:rsidRPr="00A75409" w:rsidRDefault="00376CFD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โรงเรียนหรือหน่วยงานราชการที่เวลาทำงานทั้งหมดอยู่ในช่วงกลางวัน และไม่มีภารกิจประจำในเวลากลางคืน 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>ควรเลือกใช้</w:t>
      </w:r>
      <w:r w:rsidR="00A75409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แบบอัตราก้าวหน้า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ไม่ควร</w:t>
      </w:r>
      <w:r w:rsidRP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ใช้แบบ </w:t>
      </w:r>
      <w:r w:rsidRPr="00A75409">
        <w:rPr>
          <w:rFonts w:ascii="TH SarabunIT๙" w:hAnsi="TH SarabunIT๙" w:cs="TH SarabunIT๙"/>
          <w:sz w:val="32"/>
          <w:szCs w:val="32"/>
          <w:lang w:bidi="th-TH"/>
        </w:rPr>
        <w:t xml:space="preserve">TOU 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>เพราะค่าไฟฟ้าจะแพงเกินความจำเป็น</w:t>
      </w:r>
    </w:p>
    <w:p w14:paraId="21DACA45" w14:textId="583B7A34" w:rsidR="001F56BD" w:rsidRPr="0024654B" w:rsidRDefault="001F56BD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ราคานี้ยังไม่รวม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ค่าไฟฟ้าผันแปร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หรือ </w:t>
      </w:r>
      <w:r>
        <w:rPr>
          <w:rFonts w:ascii="TH SarabunIT๙" w:hAnsi="TH SarabunIT๙" w:cs="TH SarabunIT๙"/>
          <w:sz w:val="32"/>
          <w:szCs w:val="32"/>
          <w:lang w:bidi="th-TH"/>
        </w:rPr>
        <w:t>F</w:t>
      </w:r>
      <w:r w:rsidR="00AE4ECD">
        <w:rPr>
          <w:rFonts w:ascii="TH SarabunIT๙" w:hAnsi="TH SarabunIT๙" w:cs="TH SarabunIT๙"/>
          <w:sz w:val="32"/>
          <w:szCs w:val="32"/>
          <w:lang w:bidi="th-TH"/>
        </w:rPr>
        <w:t>t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0841A5">
        <w:rPr>
          <w:rFonts w:ascii="TH SarabunIT๙" w:hAnsi="TH SarabunIT๙" w:cs="TH SarabunIT๙"/>
          <w:sz w:val="32"/>
          <w:szCs w:val="32"/>
          <w:lang w:bidi="th-TH"/>
        </w:rPr>
        <w:t xml:space="preserve">Fuel Adjustment Charge 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0841A5">
        <w:rPr>
          <w:rFonts w:ascii="TH SarabunIT๙" w:hAnsi="TH SarabunIT๙" w:cs="TH SarabunIT๙"/>
          <w:sz w:val="32"/>
          <w:szCs w:val="32"/>
          <w:lang w:bidi="th-TH"/>
        </w:rPr>
        <w:t>at the given time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หมาย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ถึง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การลอยค่าของต้นทุนค่าเชื้อเพลิงที่ใช้ในการผลิตไฟฟ้าของ กฟผ. และค่าซื้อไฟฟ้าจากผู้ผลิตเอกชนและประเทศเพื่อนบ้าน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ตามช่วงเวลาที่ใช้เป็นกรอบในการคำนวณ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โดยมี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คณะกรรมการกำกับกิจการพลังงาน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กกพ.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)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0D2DB8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</w:t>
      </w:r>
      <w:r w:rsidRPr="004F5DA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ทำหน้าที่กำกับกิจการพลังงานให้เป็นไปตามแนวนโยบายที่กำหนด โดยมีอำนาจออกระเบียบ ข้อบังคับ ประกาศ หรือหลักเกณฑ์ วิธีการ และเงื่อนไข เพื่อการกำกับกิจการพลังงานในเรื่องต่าง ๆ ตามที่กฎหมายกำหนด เช่น การอนุญาตการประกอบกิจการพลังงานการกำกับดูแลอัตราค่าบริการ การกำหนดมาตรฐานการให้บริการพลังงาน และมาตรฐานความปลอดภัยในการประกอบกิจการพลังงาน การคุ้มครองสิทธิประโยชน์ของผู้ใช้พลังงาน รวมทั้งการให้ความคุ้มครองแก่ผู้ประกอบการให้มีการแข่งขันอย่างเป็นธรรม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F5DA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ให้ความสำคัญและส่งเสริมการมีส่วนร่วมของผู้ใช้พลังงาน ประชาชน และผู้ได้รับผลกระทบจากการประกอบกิจการพลังงานในการบริหารจัดการและการพัฒนาด้านพลังงานของประเทศ นอกจากนี้ยังมีภารกิจในการส่งเสริมพลังงาน หมุนเวียน และการใช้พลังงานอย่างมีประสิทธิภาพ ตลอดจนการสนับสนุนและดำเนินงานตามภารกิจเร่งด่วนตามกรอบนโยบายของรัฐเพื่อเสริมสร้างความมั่นคง</w:t>
      </w:r>
      <w:r w:rsidR="000D2DB8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  </w:t>
      </w:r>
      <w:r w:rsidRPr="004F5DA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ด้านพลังงานของประเทศ</w:t>
      </w:r>
      <w:r w:rsidR="00A7540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ล่าสุดเมื่อ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วันที่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๓๑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กรกฎาคม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BA0D2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376C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กกพ. 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มีมติเห็นชอบให้ปรับค่าเอฟทีขายปลีก สำหรับเรียกเก็บในงวดเดือน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 –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ธ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 </w:t>
      </w:r>
      <w:r w:rsidR="00BA0D2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๒๕๖๗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เท่ากับ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BA0D2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๙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๗๒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สตางค์ต่อหน่วย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ยิ่งใช้ไฟฟ้ามากเท่าไหร่ ค่า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>F</w:t>
      </w:r>
      <w:r w:rsidR="00AE4ECD">
        <w:rPr>
          <w:rFonts w:ascii="TH SarabunIT๙" w:eastAsia="TH SarabunPSK" w:hAnsi="TH SarabunIT๙" w:cs="TH SarabunIT๙"/>
          <w:sz w:val="32"/>
          <w:szCs w:val="32"/>
          <w:lang w:bidi="th-TH"/>
        </w:rPr>
        <w:t>t</w:t>
      </w: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ที่ต้องจ่ายในแต่ละเดือนก็จะยิ่งสูงมากขึ้นตามไปด้วย</w:t>
      </w:r>
    </w:p>
    <w:p w14:paraId="618E7562" w14:textId="20971E20" w:rsidR="001F56BD" w:rsidRDefault="001F56BD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bookmarkStart w:id="0" w:name="_Hlk176317486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เพื่อลดค่าใช้จ่ายด้านการใช้ไฟฟ้าให้ลดลง ผู้บริหาร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มีดำริที่จะนำโซล่าเซลล์มาช่วยลดการใช้ไฟฟ้าจากการไฟฟ้าลง เนื่องจากการใช้ไฟฟ้าจากโซล่าเซลล์จะส่งผลต่อการใช้ไฟฟ้าจากการไฟฟ้าลดลงโดยตรง เช่น ในหนึ่งวันมีการใช้ไฟฟ้าทั้งหมด ๑</w:t>
      </w:r>
      <w:r w:rsidRPr="00114BD5">
        <w:rPr>
          <w:rFonts w:ascii="TH SarabunIT๙" w:hAnsi="TH SarabunIT๙" w:cs="TH SarabunIT๙"/>
          <w:sz w:val="32"/>
          <w:szCs w:val="32"/>
        </w:rPr>
        <w:t>,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๐๐๐ หน่วยไฟฟ้า (กิโลวัตต์) ถ้าในแต่ละวันใช้ไฟฟ้าที่ผลิตจากโซล่าเซลล์ ๗๐๐ หน่วย จะทำให้ใช้ไฟฟ้าจากการไฟฟ้าเพียง ๓๐๐ หน่วย เมื่อใช้ไฟฟ้าจากการไฟฟ้าลดลง ค่าไฟฟ้าที่ต้องจ่ายให้กับการไฟฟ้าก็จะลดลง ค่าเอฟทีก็จะลดลงตามไปด้วย</w:t>
      </w:r>
    </w:p>
    <w:p w14:paraId="244F09E7" w14:textId="16620346" w:rsidR="00A57094" w:rsidRDefault="00A57094" w:rsidP="00C91BA5">
      <w:pPr>
        <w:spacing w:before="120" w:after="12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จาก</w:t>
      </w:r>
      <w:r w:rsidR="000D2DB8">
        <w:rPr>
          <w:rFonts w:ascii="TH SarabunPSK" w:hAnsi="TH SarabunPSK" w:cs="TH SarabunPSK" w:hint="cs"/>
          <w:sz w:val="32"/>
          <w:szCs w:val="32"/>
          <w:cs/>
          <w:lang w:bidi="th-TH"/>
        </w:rPr>
        <w:t>การศึกษา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เอกสารรายงานผลการดำเนินงานติดตั้งระบบ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ประจำเดือนธันวาคม พ.ศ.๒๕๖๖ ของโรงพยาบาลเชียงรายประชานุเคราะห์ 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จังหวัดเชียงราย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แสดง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การใช้งานในรูปของกราฟและตาราง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ดังภาพที่ ๑.๑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๑.๑๒ ที่สามารถนำมา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>พิจารณา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ติดตั้งโซล่าเซลล์ของโรงเรียน ดังนี้</w:t>
      </w:r>
    </w:p>
    <w:p w14:paraId="073BB1BF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3775E06B" wp14:editId="402F47F5">
            <wp:extent cx="5943600" cy="2889739"/>
            <wp:effectExtent l="0" t="0" r="0" b="6350"/>
            <wp:docPr id="1394287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8781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5698" cy="289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A329" w14:textId="7DA11D63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๑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แนวโน้มการผลิตไฟฟ้าจาก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ขนาด ๒.๕๑๓ </w:t>
      </w:r>
      <w:r>
        <w:rPr>
          <w:rFonts w:ascii="TH SarabunPSK" w:hAnsi="TH SarabunPSK" w:cs="TH SarabunPSK"/>
          <w:sz w:val="32"/>
          <w:szCs w:val="32"/>
        </w:rPr>
        <w:t>MWP</w:t>
      </w:r>
    </w:p>
    <w:p w14:paraId="6A662D44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70E848BC" wp14:editId="1A3B401F">
            <wp:extent cx="5942330" cy="2971800"/>
            <wp:effectExtent l="0" t="0" r="1270" b="0"/>
            <wp:docPr id="980275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7534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8759" cy="29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36D95" w14:textId="3C1882C3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๑.๒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แนวโน้มปริมาณการใช้ไฟฟ้าและระบบ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(หน่วย) ระหว่าง ปี ๒๕๖๕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๒๕๖๖</w:t>
      </w:r>
    </w:p>
    <w:p w14:paraId="696BC15B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6E17A76C" wp14:editId="1C7EC2FD">
            <wp:extent cx="5943600" cy="3030220"/>
            <wp:effectExtent l="0" t="0" r="0" b="0"/>
            <wp:docPr id="334088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8899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C08F" w14:textId="7B4D2C7B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๑.๓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ผลการผลิตไฟฟ้า ประจำเดือนธันวาคม ๒๕๖๖</w:t>
      </w:r>
    </w:p>
    <w:p w14:paraId="3A191B7F" w14:textId="77777777" w:rsidR="00A57094" w:rsidRPr="00131212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40A00A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460B14FD" wp14:editId="323106C7">
            <wp:extent cx="5943600" cy="3075305"/>
            <wp:effectExtent l="0" t="0" r="0" b="0"/>
            <wp:docPr id="1773294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9492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895B7" w14:textId="6FC624E9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๑.๔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ค่า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ความต้องการใช้พลังงานไฟฟ้าสูงสุด (</w:t>
      </w:r>
      <w:r>
        <w:rPr>
          <w:rFonts w:ascii="TH SarabunPSK" w:hAnsi="TH SarabunPSK" w:cs="TH SarabunPSK"/>
          <w:sz w:val="32"/>
          <w:szCs w:val="32"/>
        </w:rPr>
        <w:t>Peak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14:paraId="4DA497DF" w14:textId="77777777" w:rsidR="00A57094" w:rsidRPr="00131212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E6332BC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1DDDC41B" wp14:editId="5FB9020B">
            <wp:extent cx="5943600" cy="2950845"/>
            <wp:effectExtent l="0" t="0" r="0" b="1905"/>
            <wp:docPr id="340161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6102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E1F46" w14:textId="1E5EB8F7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๑.๕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รวมผลประหยัดที่ได้จากการผลิตไฟฟ้า ประจำปี ๒๕๖๖</w:t>
      </w:r>
    </w:p>
    <w:p w14:paraId="1322BD7D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CC1E08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57904FB7" wp14:editId="564EF2A6">
            <wp:extent cx="5943600" cy="3031490"/>
            <wp:effectExtent l="0" t="0" r="0" b="0"/>
            <wp:docPr id="1068089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8999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E688" w14:textId="7AAE4218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๑.๖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แนวโน่มผลการประหยัดที่ได้จากการผลิตไฟฟ้า ทั้ง ๓ โซน ประจำปี ๒๕๖๖</w:t>
      </w:r>
    </w:p>
    <w:p w14:paraId="1DA0D024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5DBBA9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2DBFBBF9" wp14:editId="2F9B07FD">
            <wp:extent cx="5943600" cy="2948305"/>
            <wp:effectExtent l="0" t="0" r="0" b="4445"/>
            <wp:docPr id="1581154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5470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2047" w14:textId="4F4A21CA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๑.๗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รวมผลประหยัดที่ได้จากการผลิตไฟฟ้า โซน ๑ ส่วนรักษา ประจำปี ๒๕๖๖</w:t>
      </w:r>
    </w:p>
    <w:p w14:paraId="09E4347D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BE5A15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698E4827" wp14:editId="1272F8CE">
            <wp:extent cx="5943600" cy="3070860"/>
            <wp:effectExtent l="0" t="0" r="0" b="0"/>
            <wp:docPr id="183287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743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293B9" w14:textId="7491358E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๑.๘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แนวโน้มผลการประหยัดที่ได้จากการผลิตไฟฟ้า โซน ๑ ส่วนรักษา ประจำปี ๒๕๖๖</w:t>
      </w:r>
    </w:p>
    <w:p w14:paraId="3139ED9C" w14:textId="77777777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5D4581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5FBFBB3E" wp14:editId="597F3381">
            <wp:extent cx="5943600" cy="2924810"/>
            <wp:effectExtent l="0" t="0" r="0" b="8890"/>
            <wp:docPr id="902873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7378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01273" w14:textId="59819D86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๑.๙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รวมผลประหยัดที่ได้จากการผลิตไฟฟ้า โซน ๒ ศูนย์แพทย์ ประจำปี ๒๕๖๖</w:t>
      </w:r>
    </w:p>
    <w:p w14:paraId="1C107C2E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789F3E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7FE7D0F9" wp14:editId="7B48DCFC">
            <wp:extent cx="5943600" cy="3065780"/>
            <wp:effectExtent l="0" t="0" r="0" b="1270"/>
            <wp:docPr id="472648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4873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DFA6" w14:textId="479DC272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๑.๑๐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แนวโน้มผลการประหยัดที่ได้จากการผลิตไฟฟ้า โซน ๒ ศูนย์แพทย์ ประจำปี ๒๕๖๖</w:t>
      </w:r>
    </w:p>
    <w:p w14:paraId="3E6D99C7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B14329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3552AB8E" wp14:editId="3F8C31BD">
            <wp:extent cx="5943600" cy="2880360"/>
            <wp:effectExtent l="0" t="0" r="0" b="0"/>
            <wp:docPr id="977934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3454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2388" w14:textId="3D08D1E2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๑.๑๑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รวมผลประหยัดที่ได้จากการผลิตไฟฟ้า โซน ๓ บ้านพัก ประจำปี ๒๕๖๖</w:t>
      </w:r>
    </w:p>
    <w:p w14:paraId="56E1F59E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005D009F" wp14:editId="0AED88E4">
            <wp:extent cx="5943600" cy="3042285"/>
            <wp:effectExtent l="0" t="0" r="0" b="5715"/>
            <wp:docPr id="496278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7856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86BD" w14:textId="5E226D4D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๑.๑๒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แนวโน้มผลการประหยัดที่ได้จากการผลิตไฟฟ้า โซน ๑ บ้านพักหลัง รพ. ประจำปี ๒๕๖๖</w:t>
      </w:r>
    </w:p>
    <w:p w14:paraId="313A12E9" w14:textId="738A333A" w:rsidR="001F56BD" w:rsidRPr="00114BD5" w:rsidRDefault="00FA2F66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</w:t>
      </w:r>
      <w:r w:rsidR="001F56BD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การติดตั้งโซล่าเซลล์มีค่าใช้จ่าย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ที่สูง จำเป็น</w:t>
      </w:r>
      <w:r w:rsidR="001F56BD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ต้องจัดทำโครงการเสนอขอเงินงบประมาณ</w:t>
      </w:r>
      <w:r w:rsidR="001F56B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F56BD"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ซึ่งเป็นความไม่แน่นอนที่จะได้รับการจัดสรรเงินงบประมาณให้ดำเนินการ 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</w:t>
      </w:r>
      <w:r w:rsidR="001F56BD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ในระหว่างที่รอ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ผล</w:t>
      </w:r>
      <w:r w:rsidR="001F56BD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การอนุมัติ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1F56BD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ยังมีภาระต้องใช้ไฟฟ้า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จากการไฟฟ้านครหลวง</w:t>
      </w:r>
      <w:r w:rsidR="001F56BD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อยู่ และมีแนวโน้มว่า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ราคา</w:t>
      </w:r>
      <w:r w:rsidR="001F56BD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ค่าไฟฟ้าในอนาคตจะ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สูง</w:t>
      </w:r>
      <w:r w:rsidR="001F56BD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กว่าที่เป็นอยู่ในปัจจุบัน จำเป็นที่ผู้บริหาร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="001F56BD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ต้องหาหนทางที่จะลดค่าใช้จ่ายด้ายไฟฟ้าด้วยตนเอง</w:t>
      </w:r>
    </w:p>
    <w:p w14:paraId="6899AC6F" w14:textId="3FF6703F" w:rsidR="00182A63" w:rsidRPr="00114BD5" w:rsidRDefault="00FA2F66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จาก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หนังสือกรมธนารักษ์ ที่ กค ๐๓๑๘.๓๓/ว ๒๑๖๗ ลงวันที่ ๑๙ กุมภาพันธ์ ๒๕๖๗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เรื่อง 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ที่ระบุว่า ปัจจุบันภาครัฐมีนโยบายลดการใช้พลังงานและส่งเสริมการผลิตไฟฟ้าจากพลังงานแสงอาทิตย์แบบติดตั้งบนหลังคา (</w:t>
      </w:r>
      <w:r w:rsidR="00182A63" w:rsidRPr="00114BD5">
        <w:rPr>
          <w:rFonts w:ascii="TH SarabunIT๙" w:hAnsi="TH SarabunIT๙" w:cs="TH SarabunIT๙"/>
          <w:sz w:val="32"/>
          <w:szCs w:val="32"/>
        </w:rPr>
        <w:t>Solar Rooftop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สำหรับหน่วยงานของรัฐและเอกชนแจ้งความประสงค์ขอให้บริการติดตั้งและบำรุงรักษาอุปกรณ์ประหยัดพลังงานในระบบการผลิตไฟฟ้าจากพลังงานแสงอาทิตย์แบบติดตั้งบนหลังคาในพื้นที่ราชพัสดุ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</w:t>
      </w:r>
      <w:r w:rsidR="00182A63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เพื่อตอบสนองมาตรการลดค่าใช้จ่ายด้านพลังงานไฟฟ้าในหน่วยงานภาครัฐ ดังนั้น เพื่อเป็นการสนับสนุนการดำเนินการตามนโยบายภาครัฐด้านการลดใช้พลังงานและเพื่อส่งเสริมการผลิตไฟฟ้าจากพลังงานแสงอาทิตย์ฯ กรมธนารักษ์จึง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ดังนี้</w:t>
      </w:r>
    </w:p>
    <w:p w14:paraId="04D79004" w14:textId="236E11FB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หากเป็นการดำเนินการเพื่อประโยชน์ในทางราชการในการปฎิบัติงานตามหน้าที่และอำนาจ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ของส่วนราชการ/องค์กรปกครองส่วนท้องถิ่น (อปท.) ที่เป็นผู้ใช้ที่ราชพัสดุและผู้ครอบครองใช้ประโยชน์ที่ราชพัสดุ ตามกฎกระทรวงการใช้ที่ราชพัสดุ พ.ศ.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๒๕๖๓ โดยการไฟฟ้าฝ่ายจำหน่าย (กฟน. และ กฟภ.) เป็นผู้ดำเนินการ และส่วนราชการ/อปท. ชำระเงินให้การไฟฟ้าฝ่ายจำหน่ายจากค่าสาธาณูปโภค (ค่าไฟฟ้า) ตามหลักการจำแนกประเภทรายจ่ายตามงบประมาณ หรือเป็นกรณีการจัดหาผู้ให้บริการด้านสาธารณูปโภค ตามหนังสือคณะกรรมการวินิจฉัยปัญหาการจัดซื้อจัดจ้างและการบริหารพัสดุภาครัฐ ด่วนที่สุด ที่ กค (กวจ) ๐๔๐๕.๒/ว ๒๖๐ ลงวันที่ ๕ มิถุนายน ๒๕๖๑ โดยไม่มีไฟฟ้าส่วนเกินหรือมีกระแสไฟฟ้าไหลกลับระบบจำหน่ายไฟฟ้า (</w:t>
      </w:r>
      <w:r w:rsidRPr="00114BD5">
        <w:rPr>
          <w:rFonts w:ascii="TH SarabunIT๙" w:hAnsi="TH SarabunIT๙" w:cs="TH SarabunIT๙"/>
          <w:sz w:val="32"/>
          <w:szCs w:val="32"/>
        </w:rPr>
        <w:t xml:space="preserve">On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114BD5">
        <w:rPr>
          <w:rFonts w:ascii="TH SarabunIT๙" w:hAnsi="TH SarabunIT๙" w:cs="TH SarabunIT๙"/>
          <w:sz w:val="32"/>
          <w:szCs w:val="32"/>
        </w:rPr>
        <w:t>Grid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) เพื่อจำหน่ายให้กับบุคคลภายนอก และไม่มีลักษณะเป็นการนำพื้นที่ราชพัสดุไปใช้ประโยชน์ในทางที่เกิดรายได้ การดำเนินการดังกล่าว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ถือว่าเป็นการใช้ประโยชน์ที่ราชพัสดุในทางราชการ ตามกฎกระทรวงการใช้ที่ราชพัสดุ พ.ศ.๒๕๖๓ ที่ส่วนราชการ/อปท. สามารถดำเนินการได้ตามเงื่อนไขดังกล่าวโดยไม่ต้องขออนุญาตต่อกรมธนารักษ์ อย่างไรก็ดีเพื่อเป็นการป้องกันมิให้เกิดความเสียหายต่อทรัพย์สินของทางราชการ ขอให้ส่วนราชการ/อปท. กำหนดเงื่อนไขเพิ่มเติมให้การไฟฟ้า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ฝ่ายจำหน่ายหรือผู้ให้บริการด้านสาธารณูปโภคต้องทำประกันความเสียหายของอาคารหรือสถานที่ที่ติดตั้งอันเกิดจากอัคคีภัยและเหตุทั้งปวงอันเกิดจากการติดตั้งระบบด้วย ทั้งนี้ เมื่อดำเนินการเรียบร้อยแล้วส่วนราชการ/อปท. จะต้องแจ้งผลการดำเนินการดังกล่าวให้กรมธนารักษ์ทราบ พร้อมทั้งแจ้งผลการดำเนินการในรายงานเกี่ยวกับการใช้ ปกครอง ดูแล และบำรุงรักษาที่ราชพัสดุตามข้อ ๑๙ ของกฎกระทรวงการใช้ที่ราชพัสดุ พ.ศ.๒๕๖๓</w:t>
      </w:r>
    </w:p>
    <w:p w14:paraId="26EF08D4" w14:textId="40659264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หากการดำเนินการดังกล่าวมีลักษณะเป็นการนำพื้นที่ราชพัสดุไปใช้ประโยชน์ในทางที่เกิดรายได้ เช่น ให้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 โดยผู้ติดตั้งจะจำหน่ายไฟฟ้าส่วนหนึ่งให้กับ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เพื่อใช้ประโยชน์ในทางราชการ ในการปฎิบัติงานตามหน้าที่และอำนาจ และอีกส่วนหนึ่งซึ่งเป็นไฟฟ้าส่วนเกินหรือมีกระแสไฟฟ้าไหลกลับระบบจำหน่ายไฟฟ้า (</w:t>
      </w:r>
      <w:r w:rsidRPr="00114BD5">
        <w:rPr>
          <w:rFonts w:ascii="TH SarabunIT๙" w:hAnsi="TH SarabunIT๙" w:cs="TH SarabunIT๙"/>
          <w:sz w:val="32"/>
          <w:szCs w:val="32"/>
        </w:rPr>
        <w:t xml:space="preserve">On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114BD5">
        <w:rPr>
          <w:rFonts w:ascii="TH SarabunIT๙" w:hAnsi="TH SarabunIT๙" w:cs="TH SarabunIT๙"/>
          <w:sz w:val="32"/>
          <w:szCs w:val="32"/>
        </w:rPr>
        <w:t>Grid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เพื่อจำหน่ายให้กับบุคคลภายนอก หรือกรณีที่มีการกำหนดเงื่อนไขเพิ่มเติมเกี่ยวกับการขายคาร์บอนเครดิตจากโครงการ เป็นต้น การดำเนินการดังกล่าวถือเป็นการจัดหาประโยชน์ที่ราชพัสดุ ซึ่งการไฟฟ้าฝ่ายจำหน่ายหรือ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ผู้ให้บริการด้านสาธารณูปโภคจะต้องขอความยินยอมจาก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ที่ครอบครองใช้ประโยชน์ที่ราชพัสดุก่อน 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แล้วจึงแจ้งความประสงค์ขอเช่าต่อกรมธนารักษ์ พร้อมแนบหนังสือให้ความยินยอม จากนั้นกรมธนารักษ์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จึงจะดำเนินการจัดหาประโยชน์ที่ราชพัสดุนั้น ๆ โดยการจัดทำสัญญาเช่าหรือสัญญาต่างตอบแทนอื่นนอกเหนือจากสัญญาเช่ากับการไฟฟ้าฝ่ายจำหน่ายหรือผู้ให้บริการด้านสาธารณูปโภคต่อไป ซึ่งเป็นไปตามกฎกระทรวงการจัดหาประโยชน์ที่ราชพัสดุ พ.ศ.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๒๕๖๔</w:t>
      </w:r>
    </w:p>
    <w:p w14:paraId="40173C28" w14:textId="42CD562F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เกิดความเข้าใจเกี่ยวกับแนวทางการใช้ประโยชน์ที่ราชพัสดุเพื่อติดตั้งระบบผลิตไฟฟ้าพลังงานแสงอาทิตย์แบบติดตั้งบนหลังคา และการปฎิบัติตามแนวทางฯ มีความถูกต้องเป็นไปตามกฎกระทรวงการใช้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ที่ราชพัสดุ พ.ศ.๒๕๖๓ และกฎกระทรวงการใช้ที่ราชพัสดุ พ.ศ.๒๕๖๔ และให้หน่วยราขการ/หน่วยงานของรัฐ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ในสังกัด/กำกับ ถือปฎิบัติตามแนวทางข้างต้นต่อไป</w:t>
      </w:r>
    </w:p>
    <w:p w14:paraId="4F9F96F3" w14:textId="509D47C2" w:rsidR="0C8C612D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FA2F66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จากหนังสือกรมธนารักษ์ ที่ กค ๐๓๑๘.๓๓/ว ๒๑๖๗ แสดงให้เห็นว่า โรงเรียนสามารถติดตั้งโซล่าเซลล์ได้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โดยไม่ต้องขอเงินงบประมาณสำหรับการจัดซื้ออุปกรณ์โซล่าเซลล์ หาก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เป็นผู้ออกค่าใช้จ่ายในส่วนนี้และดำเนินการตาม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ี่กรมธนารักษ์กำหนดแนวทางการใช้ประโยชน์ที่ราชพัสดุเพื่อติดตั้งระบบผลิตไฟฟ้าจากพลังงานแสงอาทิตย์</w:t>
      </w:r>
      <w:r w:rsidR="00FA2F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แบบติดตั้งบนหลังคาได้ทุกประการ</w:t>
      </w:r>
    </w:p>
    <w:bookmarkEnd w:id="0"/>
    <w:p w14:paraId="786E5A9F" w14:textId="77777777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F70C42F" w14:textId="05D100BF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๒.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วัตถุประสงค์</w:t>
      </w:r>
    </w:p>
    <w:p w14:paraId="499AD661" w14:textId="57D889FA" w:rsidR="0C8C612D" w:rsidRPr="006F4F37" w:rsidRDefault="006F4F37" w:rsidP="00C91BA5">
      <w:pPr>
        <w:tabs>
          <w:tab w:val="left" w:pos="1701"/>
        </w:tabs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bookmarkStart w:id="1" w:name="_Hlk176317524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๒.๑ </w:t>
      </w:r>
      <w:r w:rsidRPr="006F4F3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เพื่อติดตั้งโซล่าเซลล์บนหลังคาอาคารสถานที่ของโรงเรียน เพื่อใช้ประโยชน์จากพลังงานแสงอาทิตย์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ในการผลิตกระแสไฟฟ้าใช้ภายในโรงเรียน</w:t>
      </w:r>
    </w:p>
    <w:p w14:paraId="11A0FA76" w14:textId="5115F0C8" w:rsidR="0C8C612D" w:rsidRPr="006F4F37" w:rsidRDefault="006F4F37" w:rsidP="00C91BA5">
      <w:pPr>
        <w:tabs>
          <w:tab w:val="left" w:pos="1701"/>
        </w:tabs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๒.๒ </w:t>
      </w:r>
      <w:r w:rsidR="0C8C612D" w:rsidRPr="006F4F3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เพื่อลดการใช้ไฟฟ้าจากซากฟอสซิลที่สร้างมลพิษต่อสิ่งแวดล้อม</w:t>
      </w:r>
    </w:p>
    <w:p w14:paraId="22A2C787" w14:textId="5358BD3F" w:rsidR="0C8C612D" w:rsidRPr="006F4F37" w:rsidRDefault="006F4F37" w:rsidP="00C91BA5">
      <w:pPr>
        <w:tabs>
          <w:tab w:val="left" w:pos="1701"/>
        </w:tabs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๒.๓ </w:t>
      </w:r>
      <w:r w:rsidR="0C8C612D" w:rsidRPr="006F4F3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เพื่อลดค่าใช้จ่ายด้านค่าไฟฟ้าให้กับโรงเรียนที่ติดตั้ง</w:t>
      </w:r>
    </w:p>
    <w:p w14:paraId="2EF2D6F9" w14:textId="191BB7C4" w:rsidR="0C8C612D" w:rsidRPr="00C91BA5" w:rsidRDefault="00C91BA5" w:rsidP="00C91BA5">
      <w:pPr>
        <w:tabs>
          <w:tab w:val="left" w:pos="1701"/>
        </w:tabs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               </w:t>
      </w:r>
      <w:r w:rsidR="006F4F37" w:rsidRPr="00C91BA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๒.๔ </w:t>
      </w:r>
      <w:r w:rsidR="0C8C612D" w:rsidRPr="00C91BA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เพื่อความตื่นตัวด้านการใช้พลังงานทดแทนและอนุรักษ์พลังงานให้มากยิ่งขึ้น</w:t>
      </w:r>
    </w:p>
    <w:p w14:paraId="63D99961" w14:textId="1354BDCF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bookmarkEnd w:id="1"/>
    </w:p>
    <w:p w14:paraId="30DBFC8E" w14:textId="77777777" w:rsidR="00A75409" w:rsidRDefault="00A75409">
      <w:pP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</w:pPr>
      <w:bookmarkStart w:id="2" w:name="_Hlk176317578"/>
      <w: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br w:type="page"/>
      </w:r>
    </w:p>
    <w:p w14:paraId="06C7C2C5" w14:textId="09AC44E7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๓.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เป้าหมาย</w:t>
      </w:r>
    </w:p>
    <w:p w14:paraId="02BBCFE8" w14:textId="7714F491" w:rsidR="0C8C612D" w:rsidRPr="00FA2F66" w:rsidRDefault="006F4F37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๓.๑ </w:t>
      </w:r>
      <w:r w:rsidR="0C8C612D" w:rsidRPr="00C91BA5">
        <w:rPr>
          <w:rFonts w:ascii="TH SarabunIT๙" w:eastAsia="TH SarabunPSK" w:hAnsi="TH SarabunIT๙" w:cs="TH SarabunIT๙"/>
          <w:spacing w:val="-4"/>
          <w:sz w:val="32"/>
          <w:szCs w:val="32"/>
          <w:cs/>
          <w:lang w:bidi="th-TH"/>
        </w:rPr>
        <w:t>โรงเรียนมีการใช้ไฟฟ้าจากโซล่าเซลล์ในอัตราร้อยละ ๘๐ ภายในปีงบประมาณ พ.ศ.</w:t>
      </w:r>
      <w:r w:rsidR="00FA2F66">
        <w:rPr>
          <w:rFonts w:ascii="TH SarabunIT๙" w:eastAsia="TH SarabunPSK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="00FA2F66" w:rsidRPr="00FA2F66">
        <w:rPr>
          <w:rFonts w:ascii="TH SarabunIT๙" w:eastAsia="TH SarabunPSK" w:hAnsi="TH SarabunIT๙" w:cs="TH SarabunIT๙" w:hint="cs"/>
          <w:spacing w:val="-4"/>
          <w:sz w:val="32"/>
          <w:szCs w:val="32"/>
          <w:cs/>
          <w:lang w:bidi="th-TH"/>
        </w:rPr>
        <w:t>2</w:t>
      </w:r>
      <w:r w:rsidR="0C8C612D" w:rsidRPr="00FA2F66">
        <w:rPr>
          <w:rFonts w:ascii="TH SarabunIT๙" w:eastAsia="TH SarabunPSK" w:hAnsi="TH SarabunIT๙" w:cs="TH SarabunIT๙"/>
          <w:spacing w:val="-4"/>
          <w:sz w:val="32"/>
          <w:szCs w:val="32"/>
          <w:cs/>
          <w:lang w:bidi="th-TH"/>
        </w:rPr>
        <w:t>๕๖</w:t>
      </w:r>
      <w:r w:rsidRPr="00FA2F66">
        <w:rPr>
          <w:rFonts w:ascii="TH SarabunIT๙" w:eastAsia="TH SarabunPSK" w:hAnsi="TH SarabunIT๙" w:cs="TH SarabunIT๙" w:hint="cs"/>
          <w:spacing w:val="-4"/>
          <w:sz w:val="32"/>
          <w:szCs w:val="32"/>
          <w:cs/>
          <w:lang w:bidi="th-TH"/>
        </w:rPr>
        <w:t>๘</w:t>
      </w:r>
    </w:p>
    <w:p w14:paraId="67120879" w14:textId="3CD6C1CE" w:rsidR="0C8C612D" w:rsidRPr="00C91BA5" w:rsidRDefault="006F4F37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pacing w:val="-10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๓.๒ </w:t>
      </w:r>
      <w:r w:rsidR="0C8C612D" w:rsidRPr="00C91BA5">
        <w:rPr>
          <w:rFonts w:ascii="TH SarabunIT๙" w:eastAsia="TH SarabunPSK" w:hAnsi="TH SarabunIT๙" w:cs="TH SarabunIT๙"/>
          <w:spacing w:val="-10"/>
          <w:sz w:val="32"/>
          <w:szCs w:val="32"/>
          <w:cs/>
          <w:lang w:bidi="th-TH"/>
        </w:rPr>
        <w:t xml:space="preserve">โรงเรียนมีค่าใช้จ่ายด้านไฟฟ้าลดลงกว่าปีที่ผ่านมาร้อยละ </w:t>
      </w:r>
      <w:r w:rsidR="00FC705B" w:rsidRPr="00C91BA5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๓</w:t>
      </w:r>
      <w:r w:rsidR="0C8C612D" w:rsidRPr="00C91BA5">
        <w:rPr>
          <w:rFonts w:ascii="TH SarabunIT๙" w:eastAsia="TH SarabunPSK" w:hAnsi="TH SarabunIT๙" w:cs="TH SarabunIT๙"/>
          <w:spacing w:val="-10"/>
          <w:sz w:val="32"/>
          <w:szCs w:val="32"/>
          <w:cs/>
          <w:lang w:bidi="th-TH"/>
        </w:rPr>
        <w:t>๐ ภายในปีงบประมาณ พ.ศ.</w:t>
      </w:r>
      <w:r w:rsidR="00FA2F66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 xml:space="preserve"> </w:t>
      </w:r>
      <w:r w:rsidR="0C8C612D" w:rsidRPr="00C91BA5">
        <w:rPr>
          <w:rFonts w:ascii="TH SarabunIT๙" w:eastAsia="TH SarabunPSK" w:hAnsi="TH SarabunIT๙" w:cs="TH SarabunIT๙"/>
          <w:spacing w:val="-10"/>
          <w:sz w:val="32"/>
          <w:szCs w:val="32"/>
          <w:cs/>
          <w:lang w:bidi="th-TH"/>
        </w:rPr>
        <w:t>๒๕๖</w:t>
      </w:r>
      <w:r w:rsidRPr="00C91BA5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๘</w:t>
      </w:r>
    </w:p>
    <w:p w14:paraId="5109011C" w14:textId="6B0E5338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63F8BE9F" w14:textId="62349D98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๔.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ประโยชน์ที่คาดว่าจะได้รับ</w:t>
      </w:r>
    </w:p>
    <w:p w14:paraId="2318F1CA" w14:textId="4FF71457" w:rsidR="00182A63" w:rsidRPr="00114BD5" w:rsidRDefault="006F4F37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๔.๑ 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โรงเรียนมีโซล่าเซลล์ติดตั้งไว้บนหลังคาเป็นของตนเองโดยไม่ต้องใช้เงินงบประมาณ</w:t>
      </w:r>
    </w:p>
    <w:p w14:paraId="0F008A35" w14:textId="53AE1714" w:rsidR="00182A63" w:rsidRPr="00114BD5" w:rsidRDefault="006F4F37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๔.๒ 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โรงเรียนมีค่าใช้จ่ายด้านไฟฟ้าลดลงอย่างน้อยร้อยละ </w:t>
      </w:r>
      <w:r w:rsidR="00FC705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๐ ต่อเดือน</w:t>
      </w:r>
    </w:p>
    <w:p w14:paraId="5DC0D7D2" w14:textId="11F44BC9" w:rsidR="0C8C612D" w:rsidRPr="00114BD5" w:rsidRDefault="00FC705B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๔.๓ 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โรงเรียนเป็นศูนย์เรียนรู้ด้านพลังงานที่ให้ความรู้ ความเข้าใจที่ถูกต้องเกี่ยวกับการใช้งานพลังงานทดแทนและการอนุรักษ์พลังงาน เป็นการส่งเสริมชื่อเสียงของโรงเรียนให้โดดเด่นยิ่งขึ้น</w:t>
      </w:r>
    </w:p>
    <w:p w14:paraId="2E17D998" w14:textId="6004D04C" w:rsidR="0C8C612D" w:rsidRPr="00114BD5" w:rsidRDefault="0582EFC2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3C54C75C" w14:textId="74B1379B" w:rsidR="0C8C612D" w:rsidRPr="00114BD5" w:rsidRDefault="00FC705B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๕.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วิธีดำเนินการ</w:t>
      </w:r>
    </w:p>
    <w:p w14:paraId="6F0ECC06" w14:textId="4000112F" w:rsidR="00182A63" w:rsidRPr="00114BD5" w:rsidRDefault="00182A63" w:rsidP="00B42143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โรงเรียนได้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มีการตั้งคณะทำงานขึ้นมาเพื่อ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ศึกษา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ประโยชน์จาก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การใช้งานโซล่าเซลล์แบบติดตั้ง</w:t>
      </w:r>
      <w:r w:rsidR="00633AB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บนหลัง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คา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จากหน่วยงานราชการที่ติดตั้งและใช้งานโซล่าเซลล์แล้วประสบความสำเร็จ และไม่มีปัญหาด้านกฎหมาย กฎระเบียบต่าง ๆ 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พบว่า โรงพยาบาลเชียงรายประชานุเคราะห์ โรงพยาบาลประจำจังหวัดเชียงราย สังกัดสำนักงานปลัดกระทรวงสาธารณสุข เป็นศูนย์แพทยศาสตรศึกษาชั้นคลินิกและสถาบันสมทบเพื่อการผลิตแพทย์ให้กับคณะแพทยศาสตร์ มหาวิทยาลัยเชียงใหม่ ได้ติดตั้งและใช้งานระบบโซล่าเซลล์แบบติดตั้งบนหลังคาตามแผนปฏิบัติการด้านสิ่งแวดล้อมของภาครัฐ เพื่อเป็นพลังงานทดแทนและพลังงานทางเลือก ตั้งแต่ปี พ.ศ.๒๕๖๕ และใช้งานเต็ม</w:t>
      </w:r>
      <w:r w:rsidRPr="00633AB7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รูปแบบในเดือนมีนาคม พ.ศ.๒๕๖๖ ซึ่งในโอกาสครบรอบการใช้งานมาหนึ่งปีเต็ม โรงพยาบาลเชียงรายประชานุเคราะห์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633AB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เป็นตัวแทนสำนักงานเขตสุขภาพที่ ๑ สำนักงานสาธารณสุขจังหวัดเชียงราย ได้นำเสนอผลการดำเนินการติดตั้งระบบโซล่าเซลล์แบบติดตั้งบนหลังคาตามนโยบายพลังงานอัจฉริยะและการดำเนินการที่มุ่งลดการปล่อยก๊าซเรือนกระจกและผลกระทบต่อสภาพภูมิอากาศ (</w:t>
      </w:r>
      <w:r w:rsidRPr="00114BD5">
        <w:rPr>
          <w:rFonts w:ascii="TH SarabunIT๙" w:hAnsi="TH SarabunIT๙" w:cs="TH SarabunIT๙"/>
          <w:sz w:val="32"/>
          <w:szCs w:val="32"/>
        </w:rPr>
        <w:t>SECA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: </w:t>
      </w:r>
      <w:r w:rsidRPr="00114BD5">
        <w:rPr>
          <w:rFonts w:ascii="TH SarabunIT๙" w:hAnsi="TH SarabunIT๙" w:cs="TH SarabunIT๙"/>
          <w:sz w:val="32"/>
          <w:szCs w:val="32"/>
        </w:rPr>
        <w:t>Smart Energy and Climate Action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) แก่หน่วยกระทรวงสาธารณสุข</w:t>
      </w:r>
      <w:r w:rsidR="00633AB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ในงานประชุมทางวิชาการ ณ จังหวัดลพบุรี ระหว่างวันที่ ๕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-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๖ มีนาคม พ.ศ.๒๕๖๗ 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โดยระบุ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ว่ารอบหนึ่งปีที่ผ่านมาระบบโซล่าเซลล์แบบติดตั้งบนหลังคาสามารถ</w:t>
      </w:r>
      <w:r w:rsidR="005132D6">
        <w:rPr>
          <w:rFonts w:ascii="TH SarabunIT๙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ให้กับโรงพยาบาลเชียงรายประชานุเคราะห์สูงสุดถึงเดือนละ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เกือบ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๑</w:t>
      </w:r>
      <w:r w:rsidRPr="00114BD5">
        <w:rPr>
          <w:rFonts w:ascii="TH SarabunIT๙" w:hAnsi="TH SarabunIT๙" w:cs="TH SarabunIT๙"/>
          <w:sz w:val="32"/>
          <w:szCs w:val="32"/>
        </w:rPr>
        <w:t>,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๐๐๐</w:t>
      </w:r>
      <w:r w:rsidRPr="00114BD5">
        <w:rPr>
          <w:rFonts w:ascii="TH SarabunIT๙" w:hAnsi="TH SarabunIT๙" w:cs="TH SarabunIT๙"/>
          <w:sz w:val="32"/>
          <w:szCs w:val="32"/>
        </w:rPr>
        <w:t>,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๐๐๐ บาท (หนึ่งล้านบาท</w:t>
      </w:r>
      <w:r w:rsidR="00633AB7">
        <w:rPr>
          <w:rFonts w:ascii="TH SarabunIT๙" w:hAnsi="TH SarabunIT๙" w:cs="TH SarabunIT๙" w:hint="cs"/>
          <w:sz w:val="32"/>
          <w:szCs w:val="32"/>
          <w:cs/>
          <w:lang w:bidi="th-TH"/>
        </w:rPr>
        <w:t>ถ้วน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) แสดงให้เห็นถึงประสิทธิภาพและความคุ้มค่าที่ได้รับจากระบบโซล่าเซลล์แบบติดตั้งบนหลังคาโดยไม่ได้ใช้เงินงบประมาณของโรงพยาบาล</w:t>
      </w:r>
      <w:r w:rsidR="00B4214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เป็นต้นแบบที่โรงเรียน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ใช้เป็น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แนวทาง</w:t>
      </w:r>
      <w:r w:rsidR="00B4214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การดำเนินการ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นอกจากจะไม่ใช้เงินของโรงเรียนไปลงทุนจัดซื้อและติดตั้งอุปกรณ์ระบบโซล่าเซลล์แบบติดตั้งบนหลังคาแล้ว ค่าไฟฟ้าที่ต้องชำระในแต่ละเดือนก็ลดลงอย่างเป็นรูปธรรม ที่สำคัญคือ การดำเนินการทั้งหมดถูกต้องตามกฎระเบียบต่าง ๆ ของหน่วยงานต้นสังกัด และกรมธนารักษ์ทุกประการ</w:t>
      </w:r>
    </w:p>
    <w:p w14:paraId="74F4F1CA" w14:textId="7E1C0C90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ข้อดีของการเลือกใช้บริการจาก</w:t>
      </w:r>
      <w:r w:rsidR="00E570F8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บริษัท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ผู้ให้บริการด้านสาธารณูปโภคเข้ามาติดตั้งระบบผลิตไฟฟ้าจาก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โซล่าเซลล์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คื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 จะมี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สำรวจหน้างานเพื่อคำนวณ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พื้นที่และขนาดกำลังการผลิต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ไฟฟ้าด้วยเครื่องมือที่ทันสมัย </w:t>
      </w:r>
      <w:r w:rsidR="00633AB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มีการนำโดรน (</w:t>
      </w:r>
      <w:r w:rsidRPr="00114BD5">
        <w:rPr>
          <w:rFonts w:ascii="TH SarabunIT๙" w:hAnsi="TH SarabunIT๙" w:cs="TH SarabunIT๙"/>
          <w:sz w:val="32"/>
          <w:szCs w:val="32"/>
        </w:rPr>
        <w:t>Drone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บินสำรวจหน้างาน 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ให้วิศวกรออกแบบและติดตั้งอุปกรณ์โซล่าเซลล์บนหลังคาอาคาร</w:t>
      </w:r>
      <w:r w:rsidR="00633AB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Pr="00633AB7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ได้อย่างรวดเร็ว หากพบว่าโครงสร้างของอาคารไม่สามารถรับน้ำหนักการติดตั้งอุปกรณ์ต่าง ๆ ได้ และไม่มีพื้นที่ติดตั้งอื่น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วิศวกรจะออกแบบโครงสร้างให้มีความแข็งแรง มีความปลอดภัยสูงมาก 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เสนอ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ให้โรงเรียนพิจารณาตรวจสอบด้านความปลอดภัยและความสวยงาม ก่อนที่จะทำการ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ปรับปรุง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อาคารให้พร้อมรับการติดตั้งโซล่าเซลล์ได้อย่างมั่นคง แข็งแรง ปลอดภัยสูงสุด ทั้งหมดที่กล่าวมานี้โรงเรียนไม่ต้องเสียค่าใช้จ่ายใด ๆ เลย</w:t>
      </w:r>
    </w:p>
    <w:p w14:paraId="5FB7CABF" w14:textId="7B41A1EA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สิ่งที่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โรงเรียนต้องจ่าย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คือ ค่าการใช้ไฟฟ้าตามหน่วยการใช้จริงในอัตราที่ต่ำกว่าที่การไฟฟ้า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ทำให้ค่าใช้จ่ายด้านการใช้ไฟฟ้าของโรงเรียนลดลงอย่างเป็นรูปธรรม อัตราค่าไฟฟ้าต่อหน่วยที่บริษัทเรียกเก็บเป็นแบบคงที่ไม่มีการขึ้นตลอด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อายุ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สัญญา 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ไม่มีการคิดค่าเอฟทีจากการใช้งานในแต่ละเดือน ยิ่งใช้ไฟฟ้าจากโซล่าเซลล์</w:t>
      </w:r>
      <w:r w:rsidR="000C458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มากเท่าใดค่าไฟฟ้าที่ต้องจ่ายให้กับการไฟฟ้า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ก็ลด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ลงด้วย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ทำให้โรงเรียนมีเงินเหลือมากขึ้น และสามารถวางแผนถึงการนำเงินที่ประหยัดนี้ไปพัฒนาการศึกษาได้มากขึ้น</w:t>
      </w:r>
    </w:p>
    <w:p w14:paraId="302A1586" w14:textId="79634023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0C458C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การติดตั้งระบบโซล่าเซลล์แบบติดตั้งบนหลังคานั้นจะสามารถผลิตกระแสไฟฟ้าได้เฉพาะเวลากลางวัน</w:t>
      </w:r>
      <w:r w:rsidR="000C458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ที่มีแสงอาทิตย์เท่านั้น โดยจะผลิตกระแสไฟฟ้าได้สูงสุดในวันที่มีแสงอาทิตย์เข้มข้น (สว่างมาก) เท่านั้น ในวันที่มีแสงอาทิตย์น้อย เช่น ฤดูฝน ฤดูหนาว กระแสไฟฟ้าที่ผลิตได้จะน้อยกว่าฤดูร้อน และโชคดีที่ประเทศไทยมีฤดูร้อน</w:t>
      </w:r>
      <w:r w:rsidR="000C458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ที่ยาวนานกว่าฤดูอื่น ทำให้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ระยะเวลา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การผลิตกระแสไฟฟ้าสูงสุดจึงมีมาก วันที่ท้องฟ้ามีเมฆมากจะผลิตกระแสไฟฟ้าได้น้อย ด้วยระบบโซล่าเซลล์แบบติดตั้งบนหลังคาเป็นระบบผสมไฟฟ้า 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EF3772">
        <w:rPr>
          <w:rFonts w:ascii="TH SarabunIT๙" w:hAnsi="TH SarabunIT๙" w:cs="TH SarabunIT๙"/>
          <w:sz w:val="32"/>
          <w:szCs w:val="32"/>
          <w:lang w:bidi="th-TH"/>
        </w:rPr>
        <w:t>On Grid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เมื่อผลิตกระแสไฟฟ้า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น้อยกว่าการใช้งานระบบอินเวอร์เตอร์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 w:rsidR="00EF3772">
        <w:rPr>
          <w:rFonts w:ascii="TH SarabunIT๙" w:hAnsi="TH SarabunIT๙" w:cs="TH SarabunIT๙"/>
          <w:sz w:val="32"/>
          <w:szCs w:val="32"/>
          <w:lang w:bidi="th-TH"/>
        </w:rPr>
        <w:t>Inverter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จะ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ไป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ดึงกระแสไฟฟ้าจากการไฟฟ้า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มาชดเชยส่วนที่ขาดหายไป การใช้งาน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ทั่วไป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จึงไม่มีการติดขัดหรือทำให้การทำงานต้องหยุดชะงักแต่อย่างใด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แสดงว่าการ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ผสมไฟฟ้าของโซล่าเซลล์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จะ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ต้องทำงานร่วมกับไฟฟ้าของการไฟฟ้า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ด้วย ถ้าไม่มีไฟฟ้าจากการไฟฟ้า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ระบบจะ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ถูกสั่งให้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หยุด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ทำงานทันที ทั้งนี้เป็นไปตามเงื่อนไขความปลอดภัยที่การไฟฟ้า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เป็นผู้กำหนด เพราะหากว่าเกิดไฟฟ้าดับแล้วไฟฟ้าจากโซล่าเซลล์ยังผลิตกระแสไฟฟ้า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ออกมา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ใช้งานได้ กระแสไฟฟ้านั้นอาจทำอันตรายให้กับเจ้าหน้าที่ของการไฟฟ้าที่กำลังซ่อมบำรุงอุปกรณ์ไฟฟ้าได้ ดังนั้นเมื่อไฟฟ้าจากการไฟฟ้า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ดับ ไฟฟ้าจากโซล่าเซลล์ก็จะดับตามไปด้วย แม้ว่าเวลานั้นแสงอาทิตย์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จะมีความ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เข้มข้นและโซล่าเซลล์ยังผลิตกระแสไฟฟ้าได้ก็ตาม ระบบอินเวอร์เตอร์</w:t>
      </w:r>
      <w:r w:rsidR="000C458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จะปกป้องอันตรายให้กับผู้ปฏิบัติงานด้วยการไม่จ่ายไฟฟ้าให้กับระบบไฟฟ้าของโรงเรียนทั้งระบบ</w:t>
      </w:r>
    </w:p>
    <w:p w14:paraId="3099FC16" w14:textId="7B4A6A66" w:rsidR="0C8C612D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อุปกรณ์ทุกชิ้น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ที่นำมาติดตั้ง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ต้องมีประสิทธิภาพสูง สามารถทำงานได้อย่างต่อเนื่องและยาวนาน </w:t>
      </w:r>
      <w:r w:rsidR="000C458C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บริษัทจะ</w:t>
      </w:r>
      <w:r w:rsidR="000C458C">
        <w:rPr>
          <w:rFonts w:ascii="TH SarabunIT๙" w:hAnsi="TH SarabunIT๙" w:cs="TH SarabunIT๙" w:hint="cs"/>
          <w:sz w:val="32"/>
          <w:szCs w:val="32"/>
          <w:cs/>
          <w:lang w:bidi="th-TH"/>
        </w:rPr>
        <w:t>ต้อง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ปรับเปลี่ยนอุปกรณ์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แต่ละชนิด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ตามอายุการใช้งาน </w:t>
      </w:r>
      <w:r w:rsidR="000C458C">
        <w:rPr>
          <w:rFonts w:ascii="TH SarabunIT๙" w:hAnsi="TH SarabunIT๙" w:cs="TH SarabunIT๙" w:hint="cs"/>
          <w:sz w:val="32"/>
          <w:szCs w:val="32"/>
          <w:cs/>
          <w:lang w:bidi="th-TH"/>
        </w:rPr>
        <w:t>ทำให้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โรงเรียนได้ใช้ไฟฟ้าอย่างต่อเนื่องไม่มีการสะดุด</w:t>
      </w:r>
      <w:r w:rsidR="0061034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เมื่อสิ้นสุดสัญญาอุปกรณ์โซล่าเซลล์ทั้งหมด</w:t>
      </w:r>
      <w:r w:rsidR="000C458C">
        <w:rPr>
          <w:rFonts w:ascii="TH SarabunIT๙" w:hAnsi="TH SarabunIT๙" w:cs="TH SarabunIT๙" w:hint="cs"/>
          <w:sz w:val="32"/>
          <w:szCs w:val="32"/>
          <w:cs/>
          <w:lang w:bidi="th-TH"/>
        </w:rPr>
        <w:t>ก็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เป็นของโรงเรียนที่</w:t>
      </w:r>
      <w:r w:rsidR="000C458C">
        <w:rPr>
          <w:rFonts w:ascii="TH SarabunIT๙" w:hAnsi="TH SarabunIT๙" w:cs="TH SarabunIT๙" w:hint="cs"/>
          <w:sz w:val="32"/>
          <w:szCs w:val="32"/>
          <w:cs/>
          <w:lang w:bidi="th-TH"/>
        </w:rPr>
        <w:t>ยัง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สามารถผลิตกระแสไฟฟ้าได้อย่างต่อเนื่องตลอดอายุการใช้งาน</w:t>
      </w:r>
      <w:r w:rsidR="001372C2">
        <w:rPr>
          <w:rFonts w:ascii="TH SarabunIT๙" w:hAnsi="TH SarabunIT๙" w:cs="TH SarabunIT๙" w:hint="cs"/>
          <w:sz w:val="32"/>
          <w:szCs w:val="32"/>
          <w:cs/>
          <w:lang w:bidi="th-TH"/>
        </w:rPr>
        <w:t>มากกว่า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๓๐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ปี</w:t>
      </w:r>
    </w:p>
    <w:p w14:paraId="208F6B77" w14:textId="77777777" w:rsidR="00182A63" w:rsidRPr="00114BD5" w:rsidRDefault="00182A63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DA43F5A" w14:textId="16317D97" w:rsidR="0C8C612D" w:rsidRPr="00114BD5" w:rsidRDefault="003C265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๖.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ตัวชี้วัดความสำเร็จ</w:t>
      </w:r>
    </w:p>
    <w:p w14:paraId="1F524305" w14:textId="4C74EF4E" w:rsidR="006C48DE" w:rsidRPr="000C458C" w:rsidRDefault="003C2652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pacing w:val="-6"/>
          <w:sz w:val="32"/>
          <w:szCs w:val="32"/>
        </w:rPr>
      </w:pPr>
      <w:r w:rsidRPr="000C458C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 xml:space="preserve">๖.๑ </w:t>
      </w:r>
      <w:r w:rsidR="006C48DE"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>โรงเรียนมีการผลิตกระแสไฟฟ้าจากโซล่าเซลล์</w:t>
      </w:r>
      <w:r w:rsidRPr="000C458C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 xml:space="preserve">ใช้ภายในโรงเรียน </w:t>
      </w:r>
      <w:r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>ภายในปี</w:t>
      </w:r>
      <w:r w:rsidRPr="000C458C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>งบประมาณ</w:t>
      </w:r>
      <w:r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 xml:space="preserve"> พ.ศ.</w:t>
      </w:r>
      <w:r w:rsidR="004E621A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>๒๕๖</w:t>
      </w:r>
      <w:r w:rsidRPr="000C458C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>๘</w:t>
      </w:r>
      <w:r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="006C48DE"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 xml:space="preserve"> </w:t>
      </w:r>
    </w:p>
    <w:p w14:paraId="31E1D143" w14:textId="3D0D5708" w:rsidR="006C48DE" w:rsidRPr="000C458C" w:rsidRDefault="003C2652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pacing w:val="-6"/>
          <w:sz w:val="32"/>
          <w:szCs w:val="32"/>
        </w:rPr>
      </w:pPr>
      <w:r w:rsidRPr="000C458C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 xml:space="preserve">๖.๒ </w:t>
      </w:r>
      <w:r w:rsidR="006C48DE"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 xml:space="preserve">โรงเรียนสามารถลดค่าใช้จ่ายด้านการใช้ไฟฟ้าได้สูงสุดร้อยละ </w:t>
      </w:r>
      <w:r w:rsidRPr="000C458C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>๓</w:t>
      </w:r>
      <w:r w:rsidR="006C48DE"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>๐</w:t>
      </w:r>
      <w:r w:rsidRPr="000C458C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>ภายในปี</w:t>
      </w:r>
      <w:r w:rsidRPr="000C458C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>งบประมาณ</w:t>
      </w:r>
      <w:r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 xml:space="preserve"> พ.ศ.</w:t>
      </w:r>
      <w:r w:rsidR="004E621A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>๒๕๖</w:t>
      </w:r>
      <w:r w:rsidRPr="000C458C">
        <w:rPr>
          <w:rFonts w:ascii="TH SarabunIT๙" w:eastAsia="TH SarabunPSK" w:hAnsi="TH SarabunIT๙" w:cs="TH SarabunIT๙" w:hint="cs"/>
          <w:spacing w:val="-6"/>
          <w:sz w:val="32"/>
          <w:szCs w:val="32"/>
          <w:cs/>
          <w:lang w:bidi="th-TH"/>
        </w:rPr>
        <w:t>๘</w:t>
      </w:r>
      <w:r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="006C48DE" w:rsidRPr="000C458C">
        <w:rPr>
          <w:rFonts w:ascii="TH SarabunIT๙" w:eastAsia="TH SarabunPSK" w:hAnsi="TH SarabunIT๙" w:cs="TH SarabunIT๙"/>
          <w:spacing w:val="-6"/>
          <w:sz w:val="32"/>
          <w:szCs w:val="32"/>
          <w:cs/>
          <w:lang w:bidi="th-TH"/>
        </w:rPr>
        <w:t xml:space="preserve"> </w:t>
      </w:r>
    </w:p>
    <w:p w14:paraId="3F25C4E4" w14:textId="50202EDC" w:rsidR="006C48DE" w:rsidRPr="003C2652" w:rsidRDefault="003C2652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๖.๓ 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โรงเรียนเป็นผู้นำในการนำโซล่าเซลล์มาใช้ประโยชน์ด้านการอนุรักษ์และใช้พลังงานสะอาด และ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มีหน่วยราชการอื่น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ในกรุงเทพมหานคร</w:t>
      </w:r>
      <w:r w:rsidR="00B4214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หรือต่างจังหวัด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มาศึกษาดูงานด้านการอนุรักษ์และใช้พลังงานสะอาด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งบประมาณ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พ.ศ.๒๕๖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69EC51A4" w14:textId="4B27AF17" w:rsidR="0C8C612D" w:rsidRPr="003C2652" w:rsidRDefault="003C2652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3C265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๖.๔ 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</w:t>
      </w:r>
      <w:r w:rsidR="00B4214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ส่วน</w:t>
      </w:r>
      <w:r w:rsidR="00B4214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หนึ่งของการ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ลดภาวะเรือนกระจก</w:t>
      </w:r>
      <w:r w:rsidR="00B4214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งบประมาณ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พ.ศ.</w:t>
      </w:r>
      <w:r w:rsidR="004E621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303DB55D" w14:textId="19E63374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3EF27738" w14:textId="6D04F81D" w:rsidR="0C8C612D" w:rsidRPr="00114BD5" w:rsidRDefault="003C265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๗. </w:t>
      </w:r>
      <w:r w:rsidR="0582EFC2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ระยะเวลาดำเนินการ</w:t>
      </w:r>
    </w:p>
    <w:p w14:paraId="1ED1D1C1" w14:textId="43D0A3A0" w:rsidR="0C8C612D" w:rsidRPr="00280D30" w:rsidRDefault="0582EFC2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80D30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ภายในปีงบประมาณ พ.ศ.</w:t>
      </w:r>
      <w:r w:rsidR="004E621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280D30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๒๕</w:t>
      </w:r>
      <w:r w:rsidR="00280D3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๖</w:t>
      </w:r>
      <w:r w:rsidR="00280D30" w:rsidRPr="00280D3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2ADFD31D" w14:textId="5EE29D6D" w:rsidR="0C8C612D" w:rsidRPr="00114BD5" w:rsidRDefault="0C8C612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3036BCF0" w14:textId="77777777" w:rsidR="00B42143" w:rsidRDefault="00B42143">
      <w:pP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br w:type="page"/>
      </w:r>
    </w:p>
    <w:p w14:paraId="0B3F5DCC" w14:textId="18C7488B" w:rsidR="0C8C612D" w:rsidRPr="00114BD5" w:rsidRDefault="003C265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๘. </w:t>
      </w:r>
      <w:r w:rsidR="0582EFC2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สถานที่ดำเนินการ</w:t>
      </w:r>
    </w:p>
    <w:p w14:paraId="5A6A5860" w14:textId="5E5A13B0" w:rsidR="0C8C612D" w:rsidRPr="00114BD5" w:rsidRDefault="0582EFC2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หลังคาอาคาร หลังคาโรงจอดรถ พื้นที่ว่างภายในโรงเรียน</w:t>
      </w:r>
    </w:p>
    <w:p w14:paraId="713B2A11" w14:textId="3C1EE4D2" w:rsidR="0582EFC2" w:rsidRPr="00114BD5" w:rsidRDefault="0582EFC2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76BC5ECE" w14:textId="73D5EF11" w:rsidR="0C8C612D" w:rsidRPr="00114BD5" w:rsidRDefault="003C2652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๙. </w:t>
      </w:r>
      <w:r w:rsidR="0582EFC2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ผู้รับผิดชอบโครงการ</w:t>
      </w:r>
    </w:p>
    <w:p w14:paraId="18FEA42F" w14:textId="4BFCDE8E" w:rsidR="006A424B" w:rsidRDefault="0582EFC2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ผู้อำนวยการโรงเรียน</w:t>
      </w:r>
      <w:r w:rsidR="004E621A" w:rsidRPr="004E621A">
        <w:rPr>
          <w:rFonts w:ascii="TH SarabunIT๙" w:eastAsia="TH SarabunPSK" w:hAnsi="TH SarabunIT๙" w:cs="TH SarabunIT๙" w:hint="cs"/>
          <w:color w:val="FF0000"/>
          <w:sz w:val="32"/>
          <w:szCs w:val="32"/>
          <w:cs/>
          <w:lang w:bidi="th-TH"/>
        </w:rPr>
        <w:t>** คณะกรรมการโรงเรียน**</w:t>
      </w:r>
    </w:p>
    <w:bookmarkEnd w:id="2"/>
    <w:p w14:paraId="705747A0" w14:textId="77777777" w:rsidR="003C2652" w:rsidRDefault="003C2652" w:rsidP="007F58E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sectPr w:rsidR="003C2652" w:rsidSect="008F5ED9">
      <w:headerReference w:type="default" r:id="rId30"/>
      <w:footerReference w:type="default" r:id="rId31"/>
      <w:pgSz w:w="12240" w:h="15840"/>
      <w:pgMar w:top="1440" w:right="1183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C30283" w14:textId="77777777" w:rsidR="008230AC" w:rsidRDefault="008230AC">
      <w:pPr>
        <w:spacing w:after="0" w:line="240" w:lineRule="auto"/>
      </w:pPr>
      <w:r>
        <w:separator/>
      </w:r>
    </w:p>
  </w:endnote>
  <w:endnote w:type="continuationSeparator" w:id="0">
    <w:p w14:paraId="4DDB688F" w14:textId="77777777" w:rsidR="008230AC" w:rsidRDefault="00823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4F612A91" w14:textId="77777777" w:rsidTr="0C8C612D">
      <w:trPr>
        <w:trHeight w:val="300"/>
      </w:trPr>
      <w:tc>
        <w:tcPr>
          <w:tcW w:w="3120" w:type="dxa"/>
        </w:tcPr>
        <w:p w14:paraId="67C1076E" w14:textId="7A0AC1A5" w:rsidR="00881815" w:rsidRDefault="00881815" w:rsidP="0C8C612D">
          <w:pPr>
            <w:pStyle w:val="af0"/>
            <w:ind w:left="-115"/>
          </w:pPr>
        </w:p>
      </w:tc>
      <w:tc>
        <w:tcPr>
          <w:tcW w:w="3120" w:type="dxa"/>
        </w:tcPr>
        <w:p w14:paraId="26D40D01" w14:textId="3D0B028F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4B3E9C0F" w14:textId="5ED47BC9" w:rsidR="00881815" w:rsidRDefault="00881815" w:rsidP="0C8C612D">
          <w:pPr>
            <w:pStyle w:val="af0"/>
            <w:ind w:right="-115"/>
            <w:jc w:val="right"/>
          </w:pPr>
        </w:p>
      </w:tc>
    </w:tr>
  </w:tbl>
  <w:p w14:paraId="0A559FD3" w14:textId="3C60B817" w:rsidR="00881815" w:rsidRDefault="00881815" w:rsidP="0C8C612D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19B07C" w14:textId="77777777" w:rsidR="008230AC" w:rsidRDefault="008230AC">
      <w:pPr>
        <w:spacing w:after="0" w:line="240" w:lineRule="auto"/>
      </w:pPr>
      <w:r>
        <w:separator/>
      </w:r>
    </w:p>
  </w:footnote>
  <w:footnote w:type="continuationSeparator" w:id="0">
    <w:p w14:paraId="6FD1B08D" w14:textId="77777777" w:rsidR="008230AC" w:rsidRDefault="00823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17B32711" w14:textId="77777777" w:rsidTr="0C8C612D">
      <w:trPr>
        <w:trHeight w:val="300"/>
      </w:trPr>
      <w:tc>
        <w:tcPr>
          <w:tcW w:w="3120" w:type="dxa"/>
        </w:tcPr>
        <w:p w14:paraId="7D9EB24C" w14:textId="082FB0C4" w:rsidR="00881815" w:rsidRDefault="00881815" w:rsidP="0C8C612D">
          <w:pPr>
            <w:pStyle w:val="af0"/>
            <w:ind w:left="-115"/>
          </w:pPr>
        </w:p>
      </w:tc>
      <w:tc>
        <w:tcPr>
          <w:tcW w:w="3120" w:type="dxa"/>
        </w:tcPr>
        <w:p w14:paraId="45A41388" w14:textId="11E8CEBC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0CCFE19F" w14:textId="4525C937" w:rsidR="00881815" w:rsidRDefault="00881815" w:rsidP="0C8C612D">
          <w:pPr>
            <w:pStyle w:val="af0"/>
            <w:ind w:right="-115"/>
            <w:jc w:val="right"/>
          </w:pPr>
        </w:p>
      </w:tc>
    </w:tr>
  </w:tbl>
  <w:p w14:paraId="0C90B517" w14:textId="196CB9AF" w:rsidR="00881815" w:rsidRDefault="00881815" w:rsidP="0C8C612D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12B34"/>
    <w:multiLevelType w:val="hybridMultilevel"/>
    <w:tmpl w:val="850CACEC"/>
    <w:lvl w:ilvl="0" w:tplc="44224A7C">
      <w:start w:val="9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07A81668">
      <w:start w:val="1"/>
      <w:numFmt w:val="lowerLetter"/>
      <w:lvlText w:val="%2."/>
      <w:lvlJc w:val="left"/>
      <w:pPr>
        <w:ind w:left="1440" w:hanging="360"/>
      </w:pPr>
    </w:lvl>
    <w:lvl w:ilvl="2" w:tplc="0758F8B0">
      <w:start w:val="1"/>
      <w:numFmt w:val="lowerRoman"/>
      <w:lvlText w:val="%3."/>
      <w:lvlJc w:val="right"/>
      <w:pPr>
        <w:ind w:left="2160" w:hanging="180"/>
      </w:pPr>
    </w:lvl>
    <w:lvl w:ilvl="3" w:tplc="23E67726">
      <w:start w:val="1"/>
      <w:numFmt w:val="decimal"/>
      <w:lvlText w:val="%4."/>
      <w:lvlJc w:val="left"/>
      <w:pPr>
        <w:ind w:left="2880" w:hanging="360"/>
      </w:pPr>
    </w:lvl>
    <w:lvl w:ilvl="4" w:tplc="75E433A4">
      <w:start w:val="1"/>
      <w:numFmt w:val="lowerLetter"/>
      <w:lvlText w:val="%5."/>
      <w:lvlJc w:val="left"/>
      <w:pPr>
        <w:ind w:left="3600" w:hanging="360"/>
      </w:pPr>
    </w:lvl>
    <w:lvl w:ilvl="5" w:tplc="80D0227E">
      <w:start w:val="1"/>
      <w:numFmt w:val="lowerRoman"/>
      <w:lvlText w:val="%6."/>
      <w:lvlJc w:val="right"/>
      <w:pPr>
        <w:ind w:left="4320" w:hanging="180"/>
      </w:pPr>
    </w:lvl>
    <w:lvl w:ilvl="6" w:tplc="9246FCCE">
      <w:start w:val="1"/>
      <w:numFmt w:val="decimal"/>
      <w:lvlText w:val="%7."/>
      <w:lvlJc w:val="left"/>
      <w:pPr>
        <w:ind w:left="5040" w:hanging="360"/>
      </w:pPr>
    </w:lvl>
    <w:lvl w:ilvl="7" w:tplc="096A7E54">
      <w:start w:val="1"/>
      <w:numFmt w:val="lowerLetter"/>
      <w:lvlText w:val="%8."/>
      <w:lvlJc w:val="left"/>
      <w:pPr>
        <w:ind w:left="5760" w:hanging="360"/>
      </w:pPr>
    </w:lvl>
    <w:lvl w:ilvl="8" w:tplc="CD74769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B341B"/>
    <w:multiLevelType w:val="hybridMultilevel"/>
    <w:tmpl w:val="DA269812"/>
    <w:lvl w:ilvl="0" w:tplc="861C580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6652E6A2">
      <w:start w:val="1"/>
      <w:numFmt w:val="lowerLetter"/>
      <w:lvlText w:val="%2."/>
      <w:lvlJc w:val="left"/>
      <w:pPr>
        <w:ind w:left="1440" w:hanging="360"/>
      </w:pPr>
    </w:lvl>
    <w:lvl w:ilvl="2" w:tplc="9322F62A">
      <w:start w:val="1"/>
      <w:numFmt w:val="lowerRoman"/>
      <w:lvlText w:val="%3."/>
      <w:lvlJc w:val="right"/>
      <w:pPr>
        <w:ind w:left="2160" w:hanging="180"/>
      </w:pPr>
    </w:lvl>
    <w:lvl w:ilvl="3" w:tplc="45A05F62">
      <w:start w:val="1"/>
      <w:numFmt w:val="decimal"/>
      <w:lvlText w:val="%4."/>
      <w:lvlJc w:val="left"/>
      <w:pPr>
        <w:ind w:left="2880" w:hanging="360"/>
      </w:pPr>
    </w:lvl>
    <w:lvl w:ilvl="4" w:tplc="A4A4A474">
      <w:start w:val="1"/>
      <w:numFmt w:val="lowerLetter"/>
      <w:lvlText w:val="%5."/>
      <w:lvlJc w:val="left"/>
      <w:pPr>
        <w:ind w:left="3600" w:hanging="360"/>
      </w:pPr>
    </w:lvl>
    <w:lvl w:ilvl="5" w:tplc="6A5A8EDC">
      <w:start w:val="1"/>
      <w:numFmt w:val="lowerRoman"/>
      <w:lvlText w:val="%6."/>
      <w:lvlJc w:val="right"/>
      <w:pPr>
        <w:ind w:left="4320" w:hanging="180"/>
      </w:pPr>
    </w:lvl>
    <w:lvl w:ilvl="6" w:tplc="27AEA21C">
      <w:start w:val="1"/>
      <w:numFmt w:val="decimal"/>
      <w:lvlText w:val="%7."/>
      <w:lvlJc w:val="left"/>
      <w:pPr>
        <w:ind w:left="5040" w:hanging="360"/>
      </w:pPr>
    </w:lvl>
    <w:lvl w:ilvl="7" w:tplc="882EF650">
      <w:start w:val="1"/>
      <w:numFmt w:val="lowerLetter"/>
      <w:lvlText w:val="%8."/>
      <w:lvlJc w:val="left"/>
      <w:pPr>
        <w:ind w:left="5760" w:hanging="360"/>
      </w:pPr>
    </w:lvl>
    <w:lvl w:ilvl="8" w:tplc="1250EAA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FAF69"/>
    <w:multiLevelType w:val="hybridMultilevel"/>
    <w:tmpl w:val="61EC0E48"/>
    <w:lvl w:ilvl="0" w:tplc="6200F310">
      <w:start w:val="6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E8818">
      <w:start w:val="1"/>
      <w:numFmt w:val="lowerLetter"/>
      <w:lvlText w:val="%2."/>
      <w:lvlJc w:val="left"/>
      <w:pPr>
        <w:ind w:left="1440" w:hanging="360"/>
      </w:pPr>
    </w:lvl>
    <w:lvl w:ilvl="2" w:tplc="9B187002">
      <w:start w:val="1"/>
      <w:numFmt w:val="lowerRoman"/>
      <w:lvlText w:val="%3."/>
      <w:lvlJc w:val="right"/>
      <w:pPr>
        <w:ind w:left="2160" w:hanging="180"/>
      </w:pPr>
    </w:lvl>
    <w:lvl w:ilvl="3" w:tplc="91E2FB06">
      <w:start w:val="1"/>
      <w:numFmt w:val="decimal"/>
      <w:lvlText w:val="%4."/>
      <w:lvlJc w:val="left"/>
      <w:pPr>
        <w:ind w:left="2880" w:hanging="360"/>
      </w:pPr>
    </w:lvl>
    <w:lvl w:ilvl="4" w:tplc="BE8224FC">
      <w:start w:val="1"/>
      <w:numFmt w:val="lowerLetter"/>
      <w:lvlText w:val="%5."/>
      <w:lvlJc w:val="left"/>
      <w:pPr>
        <w:ind w:left="3600" w:hanging="360"/>
      </w:pPr>
    </w:lvl>
    <w:lvl w:ilvl="5" w:tplc="3920E208">
      <w:start w:val="1"/>
      <w:numFmt w:val="lowerRoman"/>
      <w:lvlText w:val="%6."/>
      <w:lvlJc w:val="right"/>
      <w:pPr>
        <w:ind w:left="4320" w:hanging="180"/>
      </w:pPr>
    </w:lvl>
    <w:lvl w:ilvl="6" w:tplc="D75EC8E8">
      <w:start w:val="1"/>
      <w:numFmt w:val="decimal"/>
      <w:lvlText w:val="%7."/>
      <w:lvlJc w:val="left"/>
      <w:pPr>
        <w:ind w:left="5040" w:hanging="360"/>
      </w:pPr>
    </w:lvl>
    <w:lvl w:ilvl="7" w:tplc="14F6850C">
      <w:start w:val="1"/>
      <w:numFmt w:val="lowerLetter"/>
      <w:lvlText w:val="%8."/>
      <w:lvlJc w:val="left"/>
      <w:pPr>
        <w:ind w:left="5760" w:hanging="360"/>
      </w:pPr>
    </w:lvl>
    <w:lvl w:ilvl="8" w:tplc="AAEEE0F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7B7D8"/>
    <w:multiLevelType w:val="hybridMultilevel"/>
    <w:tmpl w:val="C958C71E"/>
    <w:lvl w:ilvl="0" w:tplc="80747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4869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EE4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E46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8C4D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04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45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BCB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D4B5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FBC6C"/>
    <w:multiLevelType w:val="hybridMultilevel"/>
    <w:tmpl w:val="2932AC66"/>
    <w:lvl w:ilvl="0" w:tplc="75C0CAE6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98DEE90E">
      <w:start w:val="1"/>
      <w:numFmt w:val="lowerLetter"/>
      <w:lvlText w:val="%2."/>
      <w:lvlJc w:val="left"/>
      <w:pPr>
        <w:ind w:left="1440" w:hanging="360"/>
      </w:pPr>
    </w:lvl>
    <w:lvl w:ilvl="2" w:tplc="7952B60E">
      <w:start w:val="1"/>
      <w:numFmt w:val="lowerRoman"/>
      <w:lvlText w:val="%3."/>
      <w:lvlJc w:val="right"/>
      <w:pPr>
        <w:ind w:left="2160" w:hanging="180"/>
      </w:pPr>
    </w:lvl>
    <w:lvl w:ilvl="3" w:tplc="CA1643B0">
      <w:start w:val="1"/>
      <w:numFmt w:val="decimal"/>
      <w:lvlText w:val="%4."/>
      <w:lvlJc w:val="left"/>
      <w:pPr>
        <w:ind w:left="2880" w:hanging="360"/>
      </w:pPr>
    </w:lvl>
    <w:lvl w:ilvl="4" w:tplc="157A3FFC">
      <w:start w:val="1"/>
      <w:numFmt w:val="lowerLetter"/>
      <w:lvlText w:val="%5."/>
      <w:lvlJc w:val="left"/>
      <w:pPr>
        <w:ind w:left="3600" w:hanging="360"/>
      </w:pPr>
    </w:lvl>
    <w:lvl w:ilvl="5" w:tplc="1676EBB2">
      <w:start w:val="1"/>
      <w:numFmt w:val="lowerRoman"/>
      <w:lvlText w:val="%6."/>
      <w:lvlJc w:val="right"/>
      <w:pPr>
        <w:ind w:left="4320" w:hanging="180"/>
      </w:pPr>
    </w:lvl>
    <w:lvl w:ilvl="6" w:tplc="AF2C97EE">
      <w:start w:val="1"/>
      <w:numFmt w:val="decimal"/>
      <w:lvlText w:val="%7."/>
      <w:lvlJc w:val="left"/>
      <w:pPr>
        <w:ind w:left="5040" w:hanging="360"/>
      </w:pPr>
    </w:lvl>
    <w:lvl w:ilvl="7" w:tplc="EEACBD74">
      <w:start w:val="1"/>
      <w:numFmt w:val="lowerLetter"/>
      <w:lvlText w:val="%8."/>
      <w:lvlJc w:val="left"/>
      <w:pPr>
        <w:ind w:left="5760" w:hanging="360"/>
      </w:pPr>
    </w:lvl>
    <w:lvl w:ilvl="8" w:tplc="9508EB0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E1A3C"/>
    <w:multiLevelType w:val="hybridMultilevel"/>
    <w:tmpl w:val="2C3A25CE"/>
    <w:lvl w:ilvl="0" w:tplc="A44C8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B4A8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2E4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AAC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3A66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726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307F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0D1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F811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6A8B9"/>
    <w:multiLevelType w:val="hybridMultilevel"/>
    <w:tmpl w:val="3D30E1B2"/>
    <w:lvl w:ilvl="0" w:tplc="F56A69E8">
      <w:start w:val="4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8698F8E8">
      <w:start w:val="1"/>
      <w:numFmt w:val="lowerLetter"/>
      <w:lvlText w:val="%2."/>
      <w:lvlJc w:val="left"/>
      <w:pPr>
        <w:ind w:left="1440" w:hanging="360"/>
      </w:pPr>
    </w:lvl>
    <w:lvl w:ilvl="2" w:tplc="981E5618">
      <w:start w:val="1"/>
      <w:numFmt w:val="lowerRoman"/>
      <w:lvlText w:val="%3."/>
      <w:lvlJc w:val="right"/>
      <w:pPr>
        <w:ind w:left="2160" w:hanging="180"/>
      </w:pPr>
    </w:lvl>
    <w:lvl w:ilvl="3" w:tplc="2C5C4D2C">
      <w:start w:val="1"/>
      <w:numFmt w:val="decimal"/>
      <w:lvlText w:val="%4."/>
      <w:lvlJc w:val="left"/>
      <w:pPr>
        <w:ind w:left="2880" w:hanging="360"/>
      </w:pPr>
    </w:lvl>
    <w:lvl w:ilvl="4" w:tplc="0512FA2E">
      <w:start w:val="1"/>
      <w:numFmt w:val="lowerLetter"/>
      <w:lvlText w:val="%5."/>
      <w:lvlJc w:val="left"/>
      <w:pPr>
        <w:ind w:left="3600" w:hanging="360"/>
      </w:pPr>
    </w:lvl>
    <w:lvl w:ilvl="5" w:tplc="723A9750">
      <w:start w:val="1"/>
      <w:numFmt w:val="lowerRoman"/>
      <w:lvlText w:val="%6."/>
      <w:lvlJc w:val="right"/>
      <w:pPr>
        <w:ind w:left="4320" w:hanging="180"/>
      </w:pPr>
    </w:lvl>
    <w:lvl w:ilvl="6" w:tplc="42308490">
      <w:start w:val="1"/>
      <w:numFmt w:val="decimal"/>
      <w:lvlText w:val="%7."/>
      <w:lvlJc w:val="left"/>
      <w:pPr>
        <w:ind w:left="5040" w:hanging="360"/>
      </w:pPr>
    </w:lvl>
    <w:lvl w:ilvl="7" w:tplc="0EBE0B9C">
      <w:start w:val="1"/>
      <w:numFmt w:val="lowerLetter"/>
      <w:lvlText w:val="%8."/>
      <w:lvlJc w:val="left"/>
      <w:pPr>
        <w:ind w:left="5760" w:hanging="360"/>
      </w:pPr>
    </w:lvl>
    <w:lvl w:ilvl="8" w:tplc="CCE2789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1840C"/>
    <w:multiLevelType w:val="hybridMultilevel"/>
    <w:tmpl w:val="360A8FC8"/>
    <w:lvl w:ilvl="0" w:tplc="971234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4282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762C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24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4CA7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B09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BC9A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0E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4A0B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C7800"/>
    <w:multiLevelType w:val="hybridMultilevel"/>
    <w:tmpl w:val="54E68C02"/>
    <w:lvl w:ilvl="0" w:tplc="DE88C17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E21EE7"/>
    <w:multiLevelType w:val="hybridMultilevel"/>
    <w:tmpl w:val="EBC0BF90"/>
    <w:lvl w:ilvl="0" w:tplc="A4C21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2D0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1224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A4FC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8E1A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743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721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4CD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5064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1D8EB"/>
    <w:multiLevelType w:val="hybridMultilevel"/>
    <w:tmpl w:val="A39E5F40"/>
    <w:lvl w:ilvl="0" w:tplc="91E81132">
      <w:start w:val="7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30580C08">
      <w:start w:val="1"/>
      <w:numFmt w:val="lowerLetter"/>
      <w:lvlText w:val="%2."/>
      <w:lvlJc w:val="left"/>
      <w:pPr>
        <w:ind w:left="1440" w:hanging="360"/>
      </w:pPr>
    </w:lvl>
    <w:lvl w:ilvl="2" w:tplc="D822250A">
      <w:start w:val="1"/>
      <w:numFmt w:val="lowerRoman"/>
      <w:lvlText w:val="%3."/>
      <w:lvlJc w:val="right"/>
      <w:pPr>
        <w:ind w:left="2160" w:hanging="180"/>
      </w:pPr>
    </w:lvl>
    <w:lvl w:ilvl="3" w:tplc="4364B6EE">
      <w:start w:val="1"/>
      <w:numFmt w:val="decimal"/>
      <w:lvlText w:val="%4."/>
      <w:lvlJc w:val="left"/>
      <w:pPr>
        <w:ind w:left="2880" w:hanging="360"/>
      </w:pPr>
    </w:lvl>
    <w:lvl w:ilvl="4" w:tplc="691278AA">
      <w:start w:val="1"/>
      <w:numFmt w:val="lowerLetter"/>
      <w:lvlText w:val="%5."/>
      <w:lvlJc w:val="left"/>
      <w:pPr>
        <w:ind w:left="3600" w:hanging="360"/>
      </w:pPr>
    </w:lvl>
    <w:lvl w:ilvl="5" w:tplc="A4C48846">
      <w:start w:val="1"/>
      <w:numFmt w:val="lowerRoman"/>
      <w:lvlText w:val="%6."/>
      <w:lvlJc w:val="right"/>
      <w:pPr>
        <w:ind w:left="4320" w:hanging="180"/>
      </w:pPr>
    </w:lvl>
    <w:lvl w:ilvl="6" w:tplc="76D437DC">
      <w:start w:val="1"/>
      <w:numFmt w:val="decimal"/>
      <w:lvlText w:val="%7."/>
      <w:lvlJc w:val="left"/>
      <w:pPr>
        <w:ind w:left="5040" w:hanging="360"/>
      </w:pPr>
    </w:lvl>
    <w:lvl w:ilvl="7" w:tplc="4F669076">
      <w:start w:val="1"/>
      <w:numFmt w:val="lowerLetter"/>
      <w:lvlText w:val="%8."/>
      <w:lvlJc w:val="left"/>
      <w:pPr>
        <w:ind w:left="5760" w:hanging="360"/>
      </w:pPr>
    </w:lvl>
    <w:lvl w:ilvl="8" w:tplc="8D5EF91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E60E8"/>
    <w:multiLevelType w:val="hybridMultilevel"/>
    <w:tmpl w:val="6F300376"/>
    <w:lvl w:ilvl="0" w:tplc="04BE6DEE">
      <w:start w:val="2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DA66F3D4">
      <w:start w:val="1"/>
      <w:numFmt w:val="lowerLetter"/>
      <w:lvlText w:val="%2."/>
      <w:lvlJc w:val="left"/>
      <w:pPr>
        <w:ind w:left="1440" w:hanging="360"/>
      </w:pPr>
    </w:lvl>
    <w:lvl w:ilvl="2" w:tplc="9FCE36C6">
      <w:start w:val="1"/>
      <w:numFmt w:val="lowerRoman"/>
      <w:lvlText w:val="%3."/>
      <w:lvlJc w:val="right"/>
      <w:pPr>
        <w:ind w:left="2160" w:hanging="180"/>
      </w:pPr>
    </w:lvl>
    <w:lvl w:ilvl="3" w:tplc="C0C4B8FC">
      <w:start w:val="1"/>
      <w:numFmt w:val="decimal"/>
      <w:lvlText w:val="%4."/>
      <w:lvlJc w:val="left"/>
      <w:pPr>
        <w:ind w:left="2880" w:hanging="360"/>
      </w:pPr>
    </w:lvl>
    <w:lvl w:ilvl="4" w:tplc="3CEA5DF4">
      <w:start w:val="1"/>
      <w:numFmt w:val="lowerLetter"/>
      <w:lvlText w:val="%5."/>
      <w:lvlJc w:val="left"/>
      <w:pPr>
        <w:ind w:left="3600" w:hanging="360"/>
      </w:pPr>
    </w:lvl>
    <w:lvl w:ilvl="5" w:tplc="AD8A2934">
      <w:start w:val="1"/>
      <w:numFmt w:val="lowerRoman"/>
      <w:lvlText w:val="%6."/>
      <w:lvlJc w:val="right"/>
      <w:pPr>
        <w:ind w:left="4320" w:hanging="180"/>
      </w:pPr>
    </w:lvl>
    <w:lvl w:ilvl="6" w:tplc="01D4A366">
      <w:start w:val="1"/>
      <w:numFmt w:val="decimal"/>
      <w:lvlText w:val="%7."/>
      <w:lvlJc w:val="left"/>
      <w:pPr>
        <w:ind w:left="5040" w:hanging="360"/>
      </w:pPr>
    </w:lvl>
    <w:lvl w:ilvl="7" w:tplc="087A6BCC">
      <w:start w:val="1"/>
      <w:numFmt w:val="lowerLetter"/>
      <w:lvlText w:val="%8."/>
      <w:lvlJc w:val="left"/>
      <w:pPr>
        <w:ind w:left="5760" w:hanging="360"/>
      </w:pPr>
    </w:lvl>
    <w:lvl w:ilvl="8" w:tplc="0EB4661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9A899"/>
    <w:multiLevelType w:val="hybridMultilevel"/>
    <w:tmpl w:val="EDA22820"/>
    <w:lvl w:ilvl="0" w:tplc="CC488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9A81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287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6C8F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20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B6F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E0D0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BA9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C0F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9D234"/>
    <w:multiLevelType w:val="hybridMultilevel"/>
    <w:tmpl w:val="A05C6C7A"/>
    <w:lvl w:ilvl="0" w:tplc="030C56DA">
      <w:start w:val="1"/>
      <w:numFmt w:val="decimal"/>
      <w:lvlText w:val="%1."/>
      <w:lvlJc w:val="left"/>
      <w:pPr>
        <w:ind w:left="720" w:hanging="360"/>
      </w:pPr>
    </w:lvl>
    <w:lvl w:ilvl="1" w:tplc="3C6681C6">
      <w:start w:val="1"/>
      <w:numFmt w:val="lowerLetter"/>
      <w:lvlText w:val="%2."/>
      <w:lvlJc w:val="left"/>
      <w:pPr>
        <w:ind w:left="1440" w:hanging="360"/>
      </w:pPr>
    </w:lvl>
    <w:lvl w:ilvl="2" w:tplc="FFF86F12">
      <w:start w:val="1"/>
      <w:numFmt w:val="lowerRoman"/>
      <w:lvlText w:val="%3."/>
      <w:lvlJc w:val="right"/>
      <w:pPr>
        <w:ind w:left="2160" w:hanging="180"/>
      </w:pPr>
    </w:lvl>
    <w:lvl w:ilvl="3" w:tplc="9D80CCF6">
      <w:start w:val="1"/>
      <w:numFmt w:val="decimal"/>
      <w:lvlText w:val="%4."/>
      <w:lvlJc w:val="left"/>
      <w:pPr>
        <w:ind w:left="2880" w:hanging="360"/>
      </w:pPr>
    </w:lvl>
    <w:lvl w:ilvl="4" w:tplc="87B6E768">
      <w:start w:val="1"/>
      <w:numFmt w:val="lowerLetter"/>
      <w:lvlText w:val="%5."/>
      <w:lvlJc w:val="left"/>
      <w:pPr>
        <w:ind w:left="3600" w:hanging="360"/>
      </w:pPr>
    </w:lvl>
    <w:lvl w:ilvl="5" w:tplc="303E07E8">
      <w:start w:val="1"/>
      <w:numFmt w:val="lowerRoman"/>
      <w:lvlText w:val="%6."/>
      <w:lvlJc w:val="right"/>
      <w:pPr>
        <w:ind w:left="4320" w:hanging="180"/>
      </w:pPr>
    </w:lvl>
    <w:lvl w:ilvl="6" w:tplc="AA109CF2">
      <w:start w:val="1"/>
      <w:numFmt w:val="decimal"/>
      <w:lvlText w:val="%7."/>
      <w:lvlJc w:val="left"/>
      <w:pPr>
        <w:ind w:left="5040" w:hanging="360"/>
      </w:pPr>
    </w:lvl>
    <w:lvl w:ilvl="7" w:tplc="613A8046">
      <w:start w:val="1"/>
      <w:numFmt w:val="lowerLetter"/>
      <w:lvlText w:val="%8."/>
      <w:lvlJc w:val="left"/>
      <w:pPr>
        <w:ind w:left="5760" w:hanging="360"/>
      </w:pPr>
    </w:lvl>
    <w:lvl w:ilvl="8" w:tplc="87B81D9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0D2138"/>
    <w:multiLevelType w:val="hybridMultilevel"/>
    <w:tmpl w:val="1966BDEE"/>
    <w:lvl w:ilvl="0" w:tplc="09C88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62AB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81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0AB7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C049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161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260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00B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0C2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CC5E0"/>
    <w:multiLevelType w:val="hybridMultilevel"/>
    <w:tmpl w:val="E86AF0B8"/>
    <w:lvl w:ilvl="0" w:tplc="63A63D9E">
      <w:start w:val="5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C3384">
      <w:start w:val="1"/>
      <w:numFmt w:val="lowerLetter"/>
      <w:lvlText w:val="%2."/>
      <w:lvlJc w:val="left"/>
      <w:pPr>
        <w:ind w:left="1440" w:hanging="360"/>
      </w:pPr>
    </w:lvl>
    <w:lvl w:ilvl="2" w:tplc="CC9C2CF6">
      <w:start w:val="1"/>
      <w:numFmt w:val="lowerRoman"/>
      <w:lvlText w:val="%3."/>
      <w:lvlJc w:val="right"/>
      <w:pPr>
        <w:ind w:left="2160" w:hanging="180"/>
      </w:pPr>
    </w:lvl>
    <w:lvl w:ilvl="3" w:tplc="2A2C3240">
      <w:start w:val="1"/>
      <w:numFmt w:val="decimal"/>
      <w:lvlText w:val="%4."/>
      <w:lvlJc w:val="left"/>
      <w:pPr>
        <w:ind w:left="2880" w:hanging="360"/>
      </w:pPr>
    </w:lvl>
    <w:lvl w:ilvl="4" w:tplc="45648316">
      <w:start w:val="1"/>
      <w:numFmt w:val="lowerLetter"/>
      <w:lvlText w:val="%5."/>
      <w:lvlJc w:val="left"/>
      <w:pPr>
        <w:ind w:left="3600" w:hanging="360"/>
      </w:pPr>
    </w:lvl>
    <w:lvl w:ilvl="5" w:tplc="46407010">
      <w:start w:val="1"/>
      <w:numFmt w:val="lowerRoman"/>
      <w:lvlText w:val="%6."/>
      <w:lvlJc w:val="right"/>
      <w:pPr>
        <w:ind w:left="4320" w:hanging="180"/>
      </w:pPr>
    </w:lvl>
    <w:lvl w:ilvl="6" w:tplc="AF921038">
      <w:start w:val="1"/>
      <w:numFmt w:val="decimal"/>
      <w:lvlText w:val="%7."/>
      <w:lvlJc w:val="left"/>
      <w:pPr>
        <w:ind w:left="5040" w:hanging="360"/>
      </w:pPr>
    </w:lvl>
    <w:lvl w:ilvl="7" w:tplc="88C44FD8">
      <w:start w:val="1"/>
      <w:numFmt w:val="lowerLetter"/>
      <w:lvlText w:val="%8."/>
      <w:lvlJc w:val="left"/>
      <w:pPr>
        <w:ind w:left="5760" w:hanging="360"/>
      </w:pPr>
    </w:lvl>
    <w:lvl w:ilvl="8" w:tplc="846C9AC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E29EC7"/>
    <w:multiLevelType w:val="hybridMultilevel"/>
    <w:tmpl w:val="7946EFBC"/>
    <w:lvl w:ilvl="0" w:tplc="8272B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BA67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569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7CDF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C8D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28DD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122F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4E3E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A88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2F4888"/>
    <w:multiLevelType w:val="hybridMultilevel"/>
    <w:tmpl w:val="FDCC18EC"/>
    <w:lvl w:ilvl="0" w:tplc="97947DE2">
      <w:start w:val="10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0A662A4">
      <w:start w:val="1"/>
      <w:numFmt w:val="lowerLetter"/>
      <w:lvlText w:val="%2."/>
      <w:lvlJc w:val="left"/>
      <w:pPr>
        <w:ind w:left="1440" w:hanging="360"/>
      </w:pPr>
    </w:lvl>
    <w:lvl w:ilvl="2" w:tplc="92622FE0">
      <w:start w:val="1"/>
      <w:numFmt w:val="lowerRoman"/>
      <w:lvlText w:val="%3."/>
      <w:lvlJc w:val="right"/>
      <w:pPr>
        <w:ind w:left="2160" w:hanging="180"/>
      </w:pPr>
    </w:lvl>
    <w:lvl w:ilvl="3" w:tplc="0DD27B20">
      <w:start w:val="1"/>
      <w:numFmt w:val="decimal"/>
      <w:lvlText w:val="%4."/>
      <w:lvlJc w:val="left"/>
      <w:pPr>
        <w:ind w:left="2880" w:hanging="360"/>
      </w:pPr>
    </w:lvl>
    <w:lvl w:ilvl="4" w:tplc="0B121502">
      <w:start w:val="1"/>
      <w:numFmt w:val="lowerLetter"/>
      <w:lvlText w:val="%5."/>
      <w:lvlJc w:val="left"/>
      <w:pPr>
        <w:ind w:left="3600" w:hanging="360"/>
      </w:pPr>
    </w:lvl>
    <w:lvl w:ilvl="5" w:tplc="31D2CD56">
      <w:start w:val="1"/>
      <w:numFmt w:val="lowerRoman"/>
      <w:lvlText w:val="%6."/>
      <w:lvlJc w:val="right"/>
      <w:pPr>
        <w:ind w:left="4320" w:hanging="180"/>
      </w:pPr>
    </w:lvl>
    <w:lvl w:ilvl="6" w:tplc="F322230A">
      <w:start w:val="1"/>
      <w:numFmt w:val="decimal"/>
      <w:lvlText w:val="%7."/>
      <w:lvlJc w:val="left"/>
      <w:pPr>
        <w:ind w:left="5040" w:hanging="360"/>
      </w:pPr>
    </w:lvl>
    <w:lvl w:ilvl="7" w:tplc="9898AB5A">
      <w:start w:val="1"/>
      <w:numFmt w:val="lowerLetter"/>
      <w:lvlText w:val="%8."/>
      <w:lvlJc w:val="left"/>
      <w:pPr>
        <w:ind w:left="5760" w:hanging="360"/>
      </w:pPr>
    </w:lvl>
    <w:lvl w:ilvl="8" w:tplc="2F6235B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EBBFEF"/>
    <w:multiLevelType w:val="hybridMultilevel"/>
    <w:tmpl w:val="C5666014"/>
    <w:lvl w:ilvl="0" w:tplc="63AC26EE">
      <w:start w:val="8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C802820">
      <w:start w:val="1"/>
      <w:numFmt w:val="lowerLetter"/>
      <w:lvlText w:val="%2."/>
      <w:lvlJc w:val="left"/>
      <w:pPr>
        <w:ind w:left="1440" w:hanging="360"/>
      </w:pPr>
    </w:lvl>
    <w:lvl w:ilvl="2" w:tplc="CCBA997C">
      <w:start w:val="1"/>
      <w:numFmt w:val="lowerRoman"/>
      <w:lvlText w:val="%3."/>
      <w:lvlJc w:val="right"/>
      <w:pPr>
        <w:ind w:left="2160" w:hanging="180"/>
      </w:pPr>
    </w:lvl>
    <w:lvl w:ilvl="3" w:tplc="AE24110E">
      <w:start w:val="1"/>
      <w:numFmt w:val="decimal"/>
      <w:lvlText w:val="%4."/>
      <w:lvlJc w:val="left"/>
      <w:pPr>
        <w:ind w:left="2880" w:hanging="360"/>
      </w:pPr>
    </w:lvl>
    <w:lvl w:ilvl="4" w:tplc="8ABCE7F6">
      <w:start w:val="1"/>
      <w:numFmt w:val="lowerLetter"/>
      <w:lvlText w:val="%5."/>
      <w:lvlJc w:val="left"/>
      <w:pPr>
        <w:ind w:left="3600" w:hanging="360"/>
      </w:pPr>
    </w:lvl>
    <w:lvl w:ilvl="5" w:tplc="46F45344">
      <w:start w:val="1"/>
      <w:numFmt w:val="lowerRoman"/>
      <w:lvlText w:val="%6."/>
      <w:lvlJc w:val="right"/>
      <w:pPr>
        <w:ind w:left="4320" w:hanging="180"/>
      </w:pPr>
    </w:lvl>
    <w:lvl w:ilvl="6" w:tplc="EF04EC60">
      <w:start w:val="1"/>
      <w:numFmt w:val="decimal"/>
      <w:lvlText w:val="%7."/>
      <w:lvlJc w:val="left"/>
      <w:pPr>
        <w:ind w:left="5040" w:hanging="360"/>
      </w:pPr>
    </w:lvl>
    <w:lvl w:ilvl="7" w:tplc="A308D3FA">
      <w:start w:val="1"/>
      <w:numFmt w:val="lowerLetter"/>
      <w:lvlText w:val="%8."/>
      <w:lvlJc w:val="left"/>
      <w:pPr>
        <w:ind w:left="5760" w:hanging="360"/>
      </w:pPr>
    </w:lvl>
    <w:lvl w:ilvl="8" w:tplc="B5B8CA88">
      <w:start w:val="1"/>
      <w:numFmt w:val="lowerRoman"/>
      <w:lvlText w:val="%9."/>
      <w:lvlJc w:val="right"/>
      <w:pPr>
        <w:ind w:left="6480" w:hanging="180"/>
      </w:pPr>
    </w:lvl>
  </w:abstractNum>
  <w:num w:numId="1" w16cid:durableId="906652628">
    <w:abstractNumId w:val="12"/>
  </w:num>
  <w:num w:numId="2" w16cid:durableId="1973242662">
    <w:abstractNumId w:val="7"/>
  </w:num>
  <w:num w:numId="3" w16cid:durableId="1052465870">
    <w:abstractNumId w:val="3"/>
  </w:num>
  <w:num w:numId="4" w16cid:durableId="1798524939">
    <w:abstractNumId w:val="14"/>
  </w:num>
  <w:num w:numId="5" w16cid:durableId="854921274">
    <w:abstractNumId w:val="9"/>
  </w:num>
  <w:num w:numId="6" w16cid:durableId="1909225228">
    <w:abstractNumId w:val="13"/>
  </w:num>
  <w:num w:numId="7" w16cid:durableId="455876332">
    <w:abstractNumId w:val="5"/>
  </w:num>
  <w:num w:numId="8" w16cid:durableId="807085646">
    <w:abstractNumId w:val="17"/>
  </w:num>
  <w:num w:numId="9" w16cid:durableId="1867333351">
    <w:abstractNumId w:val="0"/>
  </w:num>
  <w:num w:numId="10" w16cid:durableId="1222906761">
    <w:abstractNumId w:val="18"/>
  </w:num>
  <w:num w:numId="11" w16cid:durableId="216629163">
    <w:abstractNumId w:val="10"/>
  </w:num>
  <w:num w:numId="12" w16cid:durableId="1929924804">
    <w:abstractNumId w:val="2"/>
  </w:num>
  <w:num w:numId="13" w16cid:durableId="991255757">
    <w:abstractNumId w:val="15"/>
  </w:num>
  <w:num w:numId="14" w16cid:durableId="1595698561">
    <w:abstractNumId w:val="6"/>
  </w:num>
  <w:num w:numId="15" w16cid:durableId="740519517">
    <w:abstractNumId w:val="4"/>
  </w:num>
  <w:num w:numId="16" w16cid:durableId="1728264186">
    <w:abstractNumId w:val="11"/>
  </w:num>
  <w:num w:numId="17" w16cid:durableId="582640886">
    <w:abstractNumId w:val="1"/>
  </w:num>
  <w:num w:numId="18" w16cid:durableId="1982807682">
    <w:abstractNumId w:val="16"/>
  </w:num>
  <w:num w:numId="19" w16cid:durableId="15590483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oNotDisplayPageBoundarie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B34F22"/>
    <w:rsid w:val="0000369D"/>
    <w:rsid w:val="0003608E"/>
    <w:rsid w:val="00037CA6"/>
    <w:rsid w:val="00040F44"/>
    <w:rsid w:val="00056048"/>
    <w:rsid w:val="000566B3"/>
    <w:rsid w:val="00067D4E"/>
    <w:rsid w:val="00093437"/>
    <w:rsid w:val="000A4951"/>
    <w:rsid w:val="000A4D9F"/>
    <w:rsid w:val="000A5A9A"/>
    <w:rsid w:val="000C458C"/>
    <w:rsid w:val="000D2DB8"/>
    <w:rsid w:val="000E2399"/>
    <w:rsid w:val="00114BD5"/>
    <w:rsid w:val="00130693"/>
    <w:rsid w:val="00136317"/>
    <w:rsid w:val="001372C2"/>
    <w:rsid w:val="00165A21"/>
    <w:rsid w:val="00182A63"/>
    <w:rsid w:val="00183EA5"/>
    <w:rsid w:val="0018473D"/>
    <w:rsid w:val="001A5C16"/>
    <w:rsid w:val="001C21EB"/>
    <w:rsid w:val="001D060F"/>
    <w:rsid w:val="001F45C4"/>
    <w:rsid w:val="001F56BD"/>
    <w:rsid w:val="001F5857"/>
    <w:rsid w:val="00280D30"/>
    <w:rsid w:val="002F285D"/>
    <w:rsid w:val="0031577C"/>
    <w:rsid w:val="0035451E"/>
    <w:rsid w:val="00366FE7"/>
    <w:rsid w:val="00371EFE"/>
    <w:rsid w:val="00376CFD"/>
    <w:rsid w:val="00383886"/>
    <w:rsid w:val="003B67F0"/>
    <w:rsid w:val="003C2652"/>
    <w:rsid w:val="003C7775"/>
    <w:rsid w:val="004010E0"/>
    <w:rsid w:val="00403BA7"/>
    <w:rsid w:val="00411FA8"/>
    <w:rsid w:val="00417F8A"/>
    <w:rsid w:val="00420D0A"/>
    <w:rsid w:val="00431466"/>
    <w:rsid w:val="00432AD0"/>
    <w:rsid w:val="004556C8"/>
    <w:rsid w:val="00467EFD"/>
    <w:rsid w:val="00473CA1"/>
    <w:rsid w:val="004E621A"/>
    <w:rsid w:val="004F1498"/>
    <w:rsid w:val="0050048B"/>
    <w:rsid w:val="005132D6"/>
    <w:rsid w:val="00515A18"/>
    <w:rsid w:val="005334B7"/>
    <w:rsid w:val="0057014B"/>
    <w:rsid w:val="005945D9"/>
    <w:rsid w:val="005B39EA"/>
    <w:rsid w:val="00610347"/>
    <w:rsid w:val="00633AB7"/>
    <w:rsid w:val="00656E86"/>
    <w:rsid w:val="00672EA8"/>
    <w:rsid w:val="00683A0D"/>
    <w:rsid w:val="006A424B"/>
    <w:rsid w:val="006C48DE"/>
    <w:rsid w:val="006E73BF"/>
    <w:rsid w:val="006F4F37"/>
    <w:rsid w:val="00706B8E"/>
    <w:rsid w:val="007160EE"/>
    <w:rsid w:val="00737592"/>
    <w:rsid w:val="00740AA9"/>
    <w:rsid w:val="0075363D"/>
    <w:rsid w:val="00762DEC"/>
    <w:rsid w:val="00763CC4"/>
    <w:rsid w:val="0078213F"/>
    <w:rsid w:val="007A6B87"/>
    <w:rsid w:val="007C542F"/>
    <w:rsid w:val="007C79A0"/>
    <w:rsid w:val="007D2DE0"/>
    <w:rsid w:val="007E1EEA"/>
    <w:rsid w:val="007F4A47"/>
    <w:rsid w:val="007F58E9"/>
    <w:rsid w:val="008115A1"/>
    <w:rsid w:val="008230AC"/>
    <w:rsid w:val="00836E34"/>
    <w:rsid w:val="008457DD"/>
    <w:rsid w:val="0087705A"/>
    <w:rsid w:val="00881815"/>
    <w:rsid w:val="008A02C7"/>
    <w:rsid w:val="008D6D14"/>
    <w:rsid w:val="008F5ED9"/>
    <w:rsid w:val="009478F0"/>
    <w:rsid w:val="009732FE"/>
    <w:rsid w:val="00983EE1"/>
    <w:rsid w:val="009B686F"/>
    <w:rsid w:val="009B7BEE"/>
    <w:rsid w:val="009E30A2"/>
    <w:rsid w:val="009E6AE3"/>
    <w:rsid w:val="009F1387"/>
    <w:rsid w:val="00A00E3B"/>
    <w:rsid w:val="00A0649F"/>
    <w:rsid w:val="00A24AF3"/>
    <w:rsid w:val="00A347B9"/>
    <w:rsid w:val="00A57094"/>
    <w:rsid w:val="00A75409"/>
    <w:rsid w:val="00A87B02"/>
    <w:rsid w:val="00AD7B4F"/>
    <w:rsid w:val="00AE0BC1"/>
    <w:rsid w:val="00AE4ECD"/>
    <w:rsid w:val="00AE7C3A"/>
    <w:rsid w:val="00B32A86"/>
    <w:rsid w:val="00B33937"/>
    <w:rsid w:val="00B42143"/>
    <w:rsid w:val="00B83D65"/>
    <w:rsid w:val="00B90962"/>
    <w:rsid w:val="00BA0D25"/>
    <w:rsid w:val="00BA422D"/>
    <w:rsid w:val="00BD2F44"/>
    <w:rsid w:val="00BE20D2"/>
    <w:rsid w:val="00C048C5"/>
    <w:rsid w:val="00C202D4"/>
    <w:rsid w:val="00C2620F"/>
    <w:rsid w:val="00C65969"/>
    <w:rsid w:val="00C91BA5"/>
    <w:rsid w:val="00CA2ED5"/>
    <w:rsid w:val="00CB0FBA"/>
    <w:rsid w:val="00CB1BFD"/>
    <w:rsid w:val="00CC4032"/>
    <w:rsid w:val="00CD0408"/>
    <w:rsid w:val="00CF50E0"/>
    <w:rsid w:val="00D04E95"/>
    <w:rsid w:val="00D06C11"/>
    <w:rsid w:val="00D337A0"/>
    <w:rsid w:val="00D53806"/>
    <w:rsid w:val="00D60F46"/>
    <w:rsid w:val="00D75C6B"/>
    <w:rsid w:val="00D974AF"/>
    <w:rsid w:val="00E30392"/>
    <w:rsid w:val="00E52581"/>
    <w:rsid w:val="00E54E5A"/>
    <w:rsid w:val="00E570F8"/>
    <w:rsid w:val="00E81DA0"/>
    <w:rsid w:val="00EA5A37"/>
    <w:rsid w:val="00EF3772"/>
    <w:rsid w:val="00F062F4"/>
    <w:rsid w:val="00F06690"/>
    <w:rsid w:val="00F251E0"/>
    <w:rsid w:val="00F2750A"/>
    <w:rsid w:val="00F42C13"/>
    <w:rsid w:val="00F45EBB"/>
    <w:rsid w:val="00FA2F66"/>
    <w:rsid w:val="00FC705B"/>
    <w:rsid w:val="00FE27CD"/>
    <w:rsid w:val="00FE2DCB"/>
    <w:rsid w:val="0582EFC2"/>
    <w:rsid w:val="0C8C612D"/>
    <w:rsid w:val="397D7EC6"/>
    <w:rsid w:val="60F1847C"/>
    <w:rsid w:val="7FB3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34F22"/>
  <w15:chartTrackingRefBased/>
  <w15:docId w15:val="{CF8DDA4D-CEDE-4C69-B2F2-CDACCA54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rPr>
      <w:rFonts w:eastAsiaTheme="majorEastAsia" w:cstheme="majorBidi"/>
      <w:color w:val="272727" w:themeColor="text1" w:themeTint="D8"/>
    </w:rPr>
  </w:style>
  <w:style w:type="character" w:customStyle="1" w:styleId="a3">
    <w:name w:val="ชื่อเรื่อง อักขระ"/>
    <w:basedOn w:val="a0"/>
    <w:link w:val="a4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Title"/>
    <w:basedOn w:val="a"/>
    <w:next w:val="a"/>
    <w:link w:val="a3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ชื่อเรื่องรอง อักขระ"/>
    <w:basedOn w:val="a0"/>
    <w:link w:val="a6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Subtitle"/>
    <w:basedOn w:val="a"/>
    <w:next w:val="a"/>
    <w:link w:val="a5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7">
    <w:name w:val="Intense Emphasis"/>
    <w:basedOn w:val="a0"/>
    <w:uiPriority w:val="21"/>
    <w:qFormat/>
    <w:rPr>
      <w:i/>
      <w:iCs/>
      <w:color w:val="0F4761" w:themeColor="accent1" w:themeShade="BF"/>
    </w:rPr>
  </w:style>
  <w:style w:type="character" w:customStyle="1" w:styleId="a8">
    <w:name w:val="คำอ้างอิง อักขระ"/>
    <w:basedOn w:val="a0"/>
    <w:link w:val="a9"/>
    <w:uiPriority w:val="29"/>
    <w:rPr>
      <w:i/>
      <w:iCs/>
      <w:color w:val="404040" w:themeColor="text1" w:themeTint="BF"/>
    </w:rPr>
  </w:style>
  <w:style w:type="paragraph" w:styleId="a9">
    <w:name w:val="Quote"/>
    <w:basedOn w:val="a"/>
    <w:next w:val="a"/>
    <w:link w:val="a8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ทำให้คำอ้างอิงเป็นสีเข้มขึ้น อักขระ"/>
    <w:basedOn w:val="a0"/>
    <w:link w:val="ab"/>
    <w:uiPriority w:val="3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a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table" w:styleId="ad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af">
    <w:name w:val="หัวกระดาษ อักขระ"/>
    <w:basedOn w:val="a0"/>
    <w:link w:val="af0"/>
    <w:uiPriority w:val="99"/>
  </w:style>
  <w:style w:type="paragraph" w:styleId="af0">
    <w:name w:val="header"/>
    <w:basedOn w:val="a"/>
    <w:link w:val="af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2"/>
    <w:uiPriority w:val="99"/>
  </w:style>
  <w:style w:type="paragraph" w:styleId="af2">
    <w:name w:val="footer"/>
    <w:basedOn w:val="a"/>
    <w:link w:val="af1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59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933A9-17B5-4C6C-9BC4-7044C20DE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20</Pages>
  <Words>4179</Words>
  <Characters>23821</Characters>
  <Application>Microsoft Office Word</Application>
  <DocSecurity>0</DocSecurity>
  <Lines>198</Lines>
  <Paragraphs>55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Chitgasame RM</cp:lastModifiedBy>
  <cp:revision>13</cp:revision>
  <cp:lastPrinted>2024-09-04T23:12:00Z</cp:lastPrinted>
  <dcterms:created xsi:type="dcterms:W3CDTF">2024-09-04T23:15:00Z</dcterms:created>
  <dcterms:modified xsi:type="dcterms:W3CDTF">2024-09-05T04:19:00Z</dcterms:modified>
</cp:coreProperties>
</file>